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9E" w:rsidRDefault="00D2539E" w:rsidP="00D253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работы </w:t>
      </w:r>
      <w:proofErr w:type="gramStart"/>
      <w:r>
        <w:rPr>
          <w:rFonts w:ascii="Times New Roman" w:hAnsi="Times New Roman" w:cs="Times New Roman"/>
          <w:b/>
          <w:sz w:val="24"/>
        </w:rPr>
        <w:t>РО МАН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на 2019-2020 учебный год</w:t>
      </w:r>
    </w:p>
    <w:p w:rsidR="00D2539E" w:rsidRDefault="00D2539E" w:rsidP="00D2539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479" w:type="dxa"/>
        <w:tblLook w:val="04A0"/>
      </w:tblPr>
      <w:tblGrid>
        <w:gridCol w:w="422"/>
        <w:gridCol w:w="1850"/>
        <w:gridCol w:w="2499"/>
        <w:gridCol w:w="1283"/>
        <w:gridCol w:w="1877"/>
        <w:gridCol w:w="1640"/>
      </w:tblGrid>
      <w:tr w:rsidR="00D2539E" w:rsidTr="007D329F">
        <w:tc>
          <w:tcPr>
            <w:tcW w:w="445" w:type="dxa"/>
            <w:vMerge w:val="restart"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3" w:type="dxa"/>
            <w:gridSpan w:val="2"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54" w:type="dxa"/>
            <w:vMerge w:val="restart"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5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60" w:type="dxa"/>
            <w:vMerge w:val="restart"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5E">
              <w:rPr>
                <w:rFonts w:ascii="Times New Roman" w:hAnsi="Times New Roman" w:cs="Times New Roman"/>
                <w:sz w:val="24"/>
                <w:szCs w:val="24"/>
              </w:rP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1797" w:type="dxa"/>
            <w:vMerge w:val="restart"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5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2539E" w:rsidTr="007D329F">
        <w:tc>
          <w:tcPr>
            <w:tcW w:w="445" w:type="dxa"/>
            <w:vMerge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5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9" w:type="dxa"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54" w:type="dxa"/>
            <w:vMerge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D2539E" w:rsidRPr="0087135E" w:rsidRDefault="00D2539E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E" w:rsidTr="007D329F">
        <w:tc>
          <w:tcPr>
            <w:tcW w:w="445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135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24" w:type="dxa"/>
          </w:tcPr>
          <w:p w:rsidR="00D2539E" w:rsidRPr="00616DC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 xml:space="preserve">районные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Калмыковские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чтения</w:t>
            </w:r>
          </w:p>
        </w:tc>
        <w:tc>
          <w:tcPr>
            <w:tcW w:w="1999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 xml:space="preserve">районные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Калмыковские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чтения</w:t>
            </w:r>
          </w:p>
        </w:tc>
        <w:tc>
          <w:tcPr>
            <w:tcW w:w="1454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08.02.2020 года</w:t>
            </w:r>
          </w:p>
        </w:tc>
        <w:tc>
          <w:tcPr>
            <w:tcW w:w="2060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797" w:type="dxa"/>
          </w:tcPr>
          <w:p w:rsidR="00D2539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МКУ «Департамент образования» (О.Б.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Чмирь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),</w:t>
            </w:r>
          </w:p>
          <w:p w:rsidR="00D2539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«Гимназия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Алдан» (Н.И. Кутузова),</w:t>
            </w:r>
          </w:p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«СОШ №1 г. Алдан» (В.В.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Комчадалов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2539E" w:rsidTr="007D329F">
        <w:tc>
          <w:tcPr>
            <w:tcW w:w="445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4" w:type="dxa"/>
          </w:tcPr>
          <w:p w:rsidR="00D2539E" w:rsidRPr="00BF44BC" w:rsidRDefault="00D2539E" w:rsidP="007D329F">
            <w:pPr>
              <w:pStyle w:val="1"/>
              <w:shd w:val="clear" w:color="auto" w:fill="FFFFFF"/>
              <w:spacing w:before="0" w:beforeAutospacing="0"/>
              <w:outlineLvl w:val="0"/>
              <w:rPr>
                <w:rFonts w:ascii="Arial" w:hAnsi="Arial" w:cs="Arial"/>
                <w:b w:val="0"/>
                <w:bCs w:val="0"/>
                <w:color w:val="0B4882"/>
                <w:sz w:val="39"/>
                <w:szCs w:val="39"/>
              </w:rPr>
            </w:pPr>
            <w:r w:rsidRPr="00BF44BC">
              <w:rPr>
                <w:b w:val="0"/>
                <w:sz w:val="24"/>
                <w:lang w:val="en-US"/>
              </w:rPr>
              <w:t>III</w:t>
            </w:r>
            <w:r w:rsidRPr="00BF44BC">
              <w:rPr>
                <w:b w:val="0"/>
                <w:bCs w:val="0"/>
                <w:sz w:val="24"/>
                <w:szCs w:val="24"/>
              </w:rPr>
              <w:t>Рай</w:t>
            </w:r>
            <w:r>
              <w:rPr>
                <w:b w:val="0"/>
                <w:bCs w:val="0"/>
                <w:sz w:val="24"/>
                <w:szCs w:val="24"/>
              </w:rPr>
              <w:t>онный турнир «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ScienceSlamKids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Pr="00BF44BC">
              <w:rPr>
                <w:b w:val="0"/>
                <w:bCs w:val="0"/>
                <w:sz w:val="24"/>
                <w:szCs w:val="24"/>
              </w:rPr>
              <w:t xml:space="preserve">Детский научный </w:t>
            </w:r>
            <w:proofErr w:type="spellStart"/>
            <w:r w:rsidRPr="00BF44BC">
              <w:rPr>
                <w:b w:val="0"/>
                <w:bCs w:val="0"/>
                <w:sz w:val="24"/>
                <w:szCs w:val="24"/>
              </w:rPr>
              <w:t>стендап</w:t>
            </w:r>
            <w:proofErr w:type="spellEnd"/>
            <w:r w:rsidRPr="00BF44BC">
              <w:rPr>
                <w:b w:val="0"/>
                <w:bCs w:val="0"/>
                <w:sz w:val="24"/>
                <w:szCs w:val="24"/>
              </w:rPr>
              <w:t>»</w:t>
            </w:r>
          </w:p>
          <w:p w:rsidR="00D2539E" w:rsidRPr="00BF44BC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 w:rsidR="00D2539E" w:rsidRPr="00BF44BC" w:rsidRDefault="00D2539E" w:rsidP="007D329F">
            <w:pPr>
              <w:pStyle w:val="1"/>
              <w:shd w:val="clear" w:color="auto" w:fill="FFFFFF"/>
              <w:spacing w:before="0" w:beforeAutospacing="0"/>
              <w:outlineLvl w:val="0"/>
              <w:rPr>
                <w:rFonts w:ascii="Arial" w:hAnsi="Arial" w:cs="Arial"/>
                <w:b w:val="0"/>
                <w:bCs w:val="0"/>
                <w:color w:val="0B4882"/>
                <w:sz w:val="39"/>
                <w:szCs w:val="39"/>
              </w:rPr>
            </w:pPr>
            <w:r w:rsidRPr="00BF44BC">
              <w:rPr>
                <w:b w:val="0"/>
                <w:sz w:val="24"/>
                <w:lang w:val="en-US"/>
              </w:rPr>
              <w:t>III</w:t>
            </w:r>
            <w:r w:rsidRPr="00BF44BC">
              <w:rPr>
                <w:b w:val="0"/>
                <w:bCs w:val="0"/>
                <w:sz w:val="24"/>
                <w:szCs w:val="24"/>
              </w:rPr>
              <w:t>Районный турнир «</w:t>
            </w:r>
            <w:proofErr w:type="spellStart"/>
            <w:r w:rsidRPr="00BF44BC">
              <w:rPr>
                <w:b w:val="0"/>
                <w:bCs w:val="0"/>
                <w:sz w:val="24"/>
                <w:szCs w:val="24"/>
              </w:rPr>
              <w:t>ScienceSlamKids</w:t>
            </w:r>
            <w:proofErr w:type="spellEnd"/>
            <w:r w:rsidRPr="00BF44BC">
              <w:rPr>
                <w:b w:val="0"/>
                <w:bCs w:val="0"/>
                <w:sz w:val="24"/>
                <w:szCs w:val="24"/>
              </w:rPr>
              <w:t xml:space="preserve"> – Детский научный </w:t>
            </w:r>
            <w:proofErr w:type="spellStart"/>
            <w:r w:rsidRPr="00BF44BC">
              <w:rPr>
                <w:b w:val="0"/>
                <w:bCs w:val="0"/>
                <w:sz w:val="24"/>
                <w:szCs w:val="24"/>
              </w:rPr>
              <w:t>стендап</w:t>
            </w:r>
            <w:proofErr w:type="spellEnd"/>
            <w:r w:rsidRPr="00BF44BC">
              <w:rPr>
                <w:b w:val="0"/>
                <w:bCs w:val="0"/>
                <w:sz w:val="24"/>
                <w:szCs w:val="24"/>
              </w:rPr>
              <w:t>»</w:t>
            </w:r>
            <w:r w:rsidRPr="00BF44BC">
              <w:rPr>
                <w:b w:val="0"/>
                <w:sz w:val="24"/>
              </w:rPr>
              <w:t xml:space="preserve">в рамках </w:t>
            </w:r>
            <w:r w:rsidRPr="00BF44BC">
              <w:rPr>
                <w:b w:val="0"/>
                <w:sz w:val="24"/>
                <w:lang w:val="en-US"/>
              </w:rPr>
              <w:t>III</w:t>
            </w:r>
            <w:r w:rsidRPr="00BF44BC">
              <w:rPr>
                <w:b w:val="0"/>
                <w:sz w:val="24"/>
              </w:rPr>
              <w:t xml:space="preserve"> </w:t>
            </w:r>
            <w:proofErr w:type="spellStart"/>
            <w:r w:rsidRPr="00BF44BC">
              <w:rPr>
                <w:b w:val="0"/>
                <w:sz w:val="24"/>
              </w:rPr>
              <w:t>районныхКалмыковских</w:t>
            </w:r>
            <w:proofErr w:type="spellEnd"/>
            <w:r w:rsidRPr="00BF44BC">
              <w:rPr>
                <w:b w:val="0"/>
                <w:sz w:val="24"/>
              </w:rPr>
              <w:t xml:space="preserve"> чтений</w:t>
            </w:r>
          </w:p>
        </w:tc>
        <w:tc>
          <w:tcPr>
            <w:tcW w:w="1454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08.02.2020 года</w:t>
            </w:r>
          </w:p>
        </w:tc>
        <w:tc>
          <w:tcPr>
            <w:tcW w:w="2060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797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«Гимназия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Алдан»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Пыленок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А.В.)</w:t>
            </w:r>
          </w:p>
        </w:tc>
      </w:tr>
      <w:tr w:rsidR="00D2539E" w:rsidTr="007D329F">
        <w:tc>
          <w:tcPr>
            <w:tcW w:w="445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24" w:type="dxa"/>
          </w:tcPr>
          <w:p w:rsidR="00D2539E" w:rsidRPr="00616DC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районный кейс-чемпионат для школьников</w:t>
            </w:r>
          </w:p>
        </w:tc>
        <w:tc>
          <w:tcPr>
            <w:tcW w:w="1999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районный кейс-чемпионат для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школьниковв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рамках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районных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Калмыковских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чтений</w:t>
            </w:r>
          </w:p>
        </w:tc>
        <w:tc>
          <w:tcPr>
            <w:tcW w:w="1454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08.02.2020 года</w:t>
            </w:r>
          </w:p>
        </w:tc>
        <w:tc>
          <w:tcPr>
            <w:tcW w:w="2060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797" w:type="dxa"/>
          </w:tcPr>
          <w:p w:rsidR="00D2539E" w:rsidRPr="0087135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«Гимназия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Алдан» (Кутузова Н.И.,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Остарова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Л.С.)</w:t>
            </w:r>
          </w:p>
        </w:tc>
      </w:tr>
      <w:tr w:rsidR="00D2539E" w:rsidTr="007D329F">
        <w:tc>
          <w:tcPr>
            <w:tcW w:w="445" w:type="dxa"/>
          </w:tcPr>
          <w:p w:rsidR="00D2539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24" w:type="dxa"/>
          </w:tcPr>
          <w:p w:rsidR="00D2539E" w:rsidRPr="00AA6735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Районный конкурс в рамках </w:t>
            </w:r>
            <w:r w:rsidRPr="006A31EC">
              <w:rPr>
                <w:rFonts w:ascii="Times New Roman" w:hAnsi="Times New Roman" w:cs="Times New Roman"/>
                <w:sz w:val="24"/>
              </w:rPr>
              <w:t>проекта «Наследники Великой Победы</w:t>
            </w:r>
            <w:r>
              <w:rPr>
                <w:rFonts w:ascii="Times New Roman" w:hAnsi="Times New Roman" w:cs="Times New Roman"/>
                <w:sz w:val="24"/>
              </w:rPr>
              <w:t xml:space="preserve">: помним,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гордимся, берем пример</w:t>
            </w:r>
            <w:r w:rsidRPr="006A31E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99" w:type="dxa"/>
          </w:tcPr>
          <w:p w:rsidR="00D2539E" w:rsidRPr="00AA6735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Районный конкурс в рамках </w:t>
            </w:r>
            <w:r w:rsidRPr="006A31EC">
              <w:rPr>
                <w:rFonts w:ascii="Times New Roman" w:hAnsi="Times New Roman" w:cs="Times New Roman"/>
                <w:sz w:val="24"/>
              </w:rPr>
              <w:t>проекта «Наследники Великой Победы</w:t>
            </w:r>
            <w:r>
              <w:rPr>
                <w:rFonts w:ascii="Times New Roman" w:hAnsi="Times New Roman" w:cs="Times New Roman"/>
                <w:sz w:val="24"/>
              </w:rPr>
              <w:t>: помним, гордимся, берем пример</w:t>
            </w:r>
            <w:r w:rsidRPr="006A31EC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(1 тур)</w:t>
            </w:r>
          </w:p>
        </w:tc>
        <w:tc>
          <w:tcPr>
            <w:tcW w:w="1454" w:type="dxa"/>
          </w:tcPr>
          <w:p w:rsidR="00D2539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2020</w:t>
            </w:r>
          </w:p>
        </w:tc>
        <w:tc>
          <w:tcPr>
            <w:tcW w:w="2060" w:type="dxa"/>
          </w:tcPr>
          <w:p w:rsidR="00D2539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1797" w:type="dxa"/>
          </w:tcPr>
          <w:p w:rsidR="00D2539E" w:rsidRDefault="00D2539E" w:rsidP="007D32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«Гимназия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Алдан» (Иванцова Т.Ю., Морозова С.А.)</w:t>
            </w:r>
          </w:p>
        </w:tc>
      </w:tr>
    </w:tbl>
    <w:p w:rsidR="0044088F" w:rsidRDefault="00D2539E"/>
    <w:sectPr w:rsidR="0044088F" w:rsidSect="003F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C0D"/>
    <w:multiLevelType w:val="hybridMultilevel"/>
    <w:tmpl w:val="2422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539E"/>
    <w:rsid w:val="003F6F01"/>
    <w:rsid w:val="00A16AB2"/>
    <w:rsid w:val="00D2539E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9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25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2539E"/>
    <w:pPr>
      <w:ind w:left="720"/>
      <w:contextualSpacing/>
    </w:pPr>
  </w:style>
  <w:style w:type="table" w:styleId="a4">
    <w:name w:val="Table Grid"/>
    <w:basedOn w:val="a1"/>
    <w:uiPriority w:val="39"/>
    <w:rsid w:val="00D25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2020-05-12T07:46:00Z</dcterms:created>
  <dcterms:modified xsi:type="dcterms:W3CDTF">2020-05-12T07:47:00Z</dcterms:modified>
</cp:coreProperties>
</file>