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7BA" w:rsidRPr="008827BA" w:rsidRDefault="008827BA" w:rsidP="008827BA">
      <w:pPr>
        <w:pStyle w:val="a3"/>
        <w:spacing w:after="0"/>
        <w:ind w:left="1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27BA">
        <w:rPr>
          <w:rFonts w:ascii="Times New Roman" w:hAnsi="Times New Roman" w:cs="Times New Roman"/>
          <w:b/>
          <w:sz w:val="24"/>
          <w:szCs w:val="24"/>
        </w:rPr>
        <w:t>План работы Регионального отделения на 2019-2020 учебный год</w:t>
      </w:r>
    </w:p>
    <w:p w:rsidR="008827BA" w:rsidRDefault="008827BA" w:rsidP="00882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58F9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6658F9">
        <w:rPr>
          <w:rFonts w:ascii="Times New Roman" w:hAnsi="Times New Roman" w:cs="Times New Roman"/>
          <w:b/>
          <w:sz w:val="24"/>
          <w:szCs w:val="24"/>
        </w:rPr>
        <w:t>Оленекская</w:t>
      </w:r>
      <w:proofErr w:type="spellEnd"/>
      <w:r w:rsidRPr="006658F9">
        <w:rPr>
          <w:rFonts w:ascii="Times New Roman" w:hAnsi="Times New Roman" w:cs="Times New Roman"/>
          <w:b/>
          <w:sz w:val="24"/>
          <w:szCs w:val="24"/>
        </w:rPr>
        <w:t xml:space="preserve"> СОШ им. Х.М. Николаева»</w:t>
      </w:r>
    </w:p>
    <w:p w:rsidR="008827BA" w:rsidRDefault="008827BA" w:rsidP="008827B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456"/>
        <w:gridCol w:w="2844"/>
        <w:gridCol w:w="1153"/>
        <w:gridCol w:w="1153"/>
        <w:gridCol w:w="2060"/>
        <w:gridCol w:w="1797"/>
      </w:tblGrid>
      <w:tr w:rsidR="008827BA" w:rsidTr="005A0FCB">
        <w:tc>
          <w:tcPr>
            <w:tcW w:w="456" w:type="dxa"/>
            <w:vMerge w:val="restart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44" w:type="dxa"/>
            <w:vMerge w:val="restart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06" w:type="dxa"/>
            <w:gridSpan w:val="2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60" w:type="dxa"/>
            <w:vMerge w:val="restart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 (улусный, региональный, республиканский, всероссийский, международный)</w:t>
            </w:r>
          </w:p>
        </w:tc>
        <w:tc>
          <w:tcPr>
            <w:tcW w:w="1797" w:type="dxa"/>
            <w:vMerge w:val="restart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827BA" w:rsidTr="005A0FCB">
        <w:tc>
          <w:tcPr>
            <w:tcW w:w="456" w:type="dxa"/>
            <w:vMerge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BA" w:rsidRDefault="008827BA" w:rsidP="005A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:rsidR="008827BA" w:rsidRDefault="008827BA" w:rsidP="005A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Merge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4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юных чтецов «Николаевские чтения»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4" w:type="dxa"/>
          </w:tcPr>
          <w:p w:rsidR="008827BA" w:rsidRDefault="008827BA" w:rsidP="005A0FCB">
            <w:pPr>
              <w:pStyle w:val="a5"/>
              <w:spacing w:line="210" w:lineRule="atLeast"/>
            </w:pPr>
            <w:r>
              <w:rPr>
                <w:color w:val="000000"/>
              </w:rPr>
              <w:t xml:space="preserve">Научно-практическая конференция «Шаг в будущее»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4" w:type="dxa"/>
          </w:tcPr>
          <w:p w:rsidR="008827BA" w:rsidRDefault="008827BA" w:rsidP="005A0FCB">
            <w:pPr>
              <w:pStyle w:val="a5"/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>Научно-практическая конференция «Шаг в будущее»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4" w:type="dxa"/>
          </w:tcPr>
          <w:p w:rsidR="008827BA" w:rsidRDefault="008827BA" w:rsidP="005A0FCB">
            <w:pPr>
              <w:pStyle w:val="a5"/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>Научно-практическая конференция «Шаг в будущее»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4" w:type="dxa"/>
          </w:tcPr>
          <w:p w:rsidR="008827BA" w:rsidRDefault="008827BA" w:rsidP="005A0FCB">
            <w:pPr>
              <w:pStyle w:val="a5"/>
              <w:spacing w:line="210" w:lineRule="atLeast"/>
              <w:rPr>
                <w:color w:val="000000"/>
              </w:rPr>
            </w:pPr>
            <w:r>
              <w:rPr>
                <w:color w:val="000000"/>
              </w:rPr>
              <w:t>Научно-практическая конференция «Шаг в будущее»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4" w:type="dxa"/>
          </w:tcPr>
          <w:p w:rsidR="008827BA" w:rsidRPr="00D61BE0" w:rsidRDefault="008827BA" w:rsidP="005A0FCB">
            <w:pPr>
              <w:pStyle w:val="a5"/>
              <w:spacing w:line="210" w:lineRule="atLeast"/>
            </w:pPr>
            <w:r>
              <w:rPr>
                <w:color w:val="000000"/>
              </w:rPr>
              <w:t xml:space="preserve">Школьный </w:t>
            </w:r>
            <w:r w:rsidRPr="00D61BE0">
              <w:rPr>
                <w:color w:val="000000"/>
              </w:rPr>
              <w:t xml:space="preserve"> этап всероссийской олимпиады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Мария Максимовна,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4" w:type="dxa"/>
          </w:tcPr>
          <w:p w:rsidR="008827BA" w:rsidRPr="00D61BE0" w:rsidRDefault="008827BA" w:rsidP="005A0FCB">
            <w:pPr>
              <w:pStyle w:val="a5"/>
              <w:spacing w:line="210" w:lineRule="atLeast"/>
            </w:pPr>
            <w:r>
              <w:rPr>
                <w:color w:val="000000"/>
              </w:rPr>
              <w:t>Улусный</w:t>
            </w:r>
            <w:r w:rsidRPr="00D61BE0">
              <w:rPr>
                <w:color w:val="000000"/>
              </w:rPr>
              <w:t xml:space="preserve"> этап всероссийской олимпиады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улусный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Мария Максимовна, 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4" w:type="dxa"/>
          </w:tcPr>
          <w:p w:rsidR="008827BA" w:rsidRPr="00D61BE0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Математический марафон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Мария Максимовна,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4" w:type="dxa"/>
          </w:tcPr>
          <w:p w:rsidR="008827BA" w:rsidRPr="00D61BE0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B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«Мастерская деда Мороза»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Мария Максимовна,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</w:tcPr>
          <w:p w:rsidR="008827BA" w:rsidRPr="00D61BE0" w:rsidRDefault="008827BA" w:rsidP="005A0FCB">
            <w:pPr>
              <w:pStyle w:val="a5"/>
              <w:spacing w:line="210" w:lineRule="atLeast"/>
            </w:pPr>
            <w:r>
              <w:t>Северо-восточная олимпиада школьников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Мария Максимовна,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Афанасьевна</w:t>
            </w:r>
          </w:p>
        </w:tc>
      </w:tr>
      <w:tr w:rsidR="008827BA" w:rsidTr="005A0FCB">
        <w:tc>
          <w:tcPr>
            <w:tcW w:w="456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44" w:type="dxa"/>
          </w:tcPr>
          <w:p w:rsidR="008827BA" w:rsidRPr="00D61BE0" w:rsidRDefault="008827BA" w:rsidP="005A0FCB">
            <w:pPr>
              <w:pStyle w:val="a5"/>
              <w:spacing w:line="210" w:lineRule="atLeast"/>
            </w:pPr>
            <w:proofErr w:type="spellStart"/>
            <w:r>
              <w:t>Брейн-ринг</w:t>
            </w:r>
            <w:proofErr w:type="spellEnd"/>
            <w:r>
              <w:t xml:space="preserve"> по естественным наукам </w:t>
            </w:r>
          </w:p>
        </w:tc>
        <w:tc>
          <w:tcPr>
            <w:tcW w:w="1153" w:type="dxa"/>
            <w:tcBorders>
              <w:righ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3" w:type="dxa"/>
            <w:tcBorders>
              <w:left w:val="single" w:sz="4" w:space="0" w:color="auto"/>
            </w:tcBorders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0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97" w:type="dxa"/>
          </w:tcPr>
          <w:p w:rsidR="008827BA" w:rsidRDefault="008827BA" w:rsidP="005A0FC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Мария Максимовна</w:t>
            </w:r>
          </w:p>
        </w:tc>
      </w:tr>
    </w:tbl>
    <w:p w:rsidR="0044088F" w:rsidRDefault="008827BA"/>
    <w:sectPr w:rsidR="0044088F" w:rsidSect="002C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7ABB"/>
    <w:multiLevelType w:val="hybridMultilevel"/>
    <w:tmpl w:val="54C23126"/>
    <w:lvl w:ilvl="0" w:tplc="2E1EAD1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27BA"/>
    <w:rsid w:val="002C66C3"/>
    <w:rsid w:val="008827BA"/>
    <w:rsid w:val="00A16AB2"/>
    <w:rsid w:val="00F2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7BA"/>
    <w:pPr>
      <w:ind w:left="720"/>
      <w:contextualSpacing/>
    </w:pPr>
  </w:style>
  <w:style w:type="table" w:styleId="a4">
    <w:name w:val="Table Grid"/>
    <w:basedOn w:val="a1"/>
    <w:uiPriority w:val="59"/>
    <w:rsid w:val="008827B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82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PLK</dc:creator>
  <cp:lastModifiedBy>PLK</cp:lastModifiedBy>
  <cp:revision>1</cp:revision>
  <dcterms:created xsi:type="dcterms:W3CDTF">2020-05-13T00:05:00Z</dcterms:created>
  <dcterms:modified xsi:type="dcterms:W3CDTF">2020-05-13T00:06:00Z</dcterms:modified>
</cp:coreProperties>
</file>