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A7FD" w14:textId="77777777" w:rsidR="00AA08D0" w:rsidRDefault="00F50EC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Программа Недели агротехнологий</w:t>
      </w:r>
    </w:p>
    <w:tbl>
      <w:tblPr>
        <w:tblStyle w:val="af7"/>
        <w:tblW w:w="15451" w:type="dxa"/>
        <w:tblInd w:w="-572" w:type="dxa"/>
        <w:tblLook w:val="04A0" w:firstRow="1" w:lastRow="0" w:firstColumn="1" w:lastColumn="0" w:noHBand="0" w:noVBand="1"/>
      </w:tblPr>
      <w:tblGrid>
        <w:gridCol w:w="5245"/>
        <w:gridCol w:w="2835"/>
        <w:gridCol w:w="3700"/>
        <w:gridCol w:w="3671"/>
      </w:tblGrid>
      <w:tr w:rsidR="00AA08D0" w14:paraId="7B02C91C" w14:textId="77777777">
        <w:tc>
          <w:tcPr>
            <w:tcW w:w="5245" w:type="dxa"/>
          </w:tcPr>
          <w:p w14:paraId="50DF58CB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Мероприятие</w:t>
            </w:r>
          </w:p>
        </w:tc>
        <w:tc>
          <w:tcPr>
            <w:tcW w:w="2835" w:type="dxa"/>
          </w:tcPr>
          <w:p w14:paraId="235E5351" w14:textId="77777777" w:rsidR="00AA08D0" w:rsidRDefault="00F50EC8">
            <w:pPr>
              <w:ind w:left="-139" w:right="-126" w:firstLine="37"/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Продолжительность</w:t>
            </w:r>
          </w:p>
        </w:tc>
        <w:tc>
          <w:tcPr>
            <w:tcW w:w="3700" w:type="dxa"/>
          </w:tcPr>
          <w:p w14:paraId="74AF0FA8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Сроки проведения</w:t>
            </w:r>
          </w:p>
          <w:p w14:paraId="7AF899F0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(время московское)</w:t>
            </w:r>
          </w:p>
        </w:tc>
        <w:tc>
          <w:tcPr>
            <w:tcW w:w="3671" w:type="dxa"/>
          </w:tcPr>
          <w:p w14:paraId="2E367A69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Формат</w:t>
            </w:r>
          </w:p>
        </w:tc>
      </w:tr>
      <w:tr w:rsidR="00DF3BE4" w14:paraId="6389ACC2" w14:textId="77777777">
        <w:trPr>
          <w:trHeight w:val="531"/>
        </w:trPr>
        <w:tc>
          <w:tcPr>
            <w:tcW w:w="5245" w:type="dxa"/>
          </w:tcPr>
          <w:p w14:paraId="34EA3581" w14:textId="2748BC8D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Вводный вебинар-инструктаж для организаторов</w:t>
            </w:r>
          </w:p>
        </w:tc>
        <w:tc>
          <w:tcPr>
            <w:tcW w:w="2835" w:type="dxa"/>
          </w:tcPr>
          <w:p w14:paraId="181352C8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1 час</w:t>
            </w:r>
          </w:p>
        </w:tc>
        <w:tc>
          <w:tcPr>
            <w:tcW w:w="3700" w:type="dxa"/>
          </w:tcPr>
          <w:p w14:paraId="44FBDF5A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25.09.2025</w:t>
            </w:r>
          </w:p>
          <w:p w14:paraId="2BAF7B68" w14:textId="0DB4617B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10</w:t>
            </w:r>
            <w:r>
              <w:rPr>
                <w:rFonts w:ascii="Noto Serif" w:hAnsi="Noto Serif" w:cs="Noto Serif"/>
                <w:lang w:val="en-US"/>
              </w:rPr>
              <w:t>:00</w:t>
            </w:r>
          </w:p>
        </w:tc>
        <w:tc>
          <w:tcPr>
            <w:tcW w:w="3671" w:type="dxa"/>
          </w:tcPr>
          <w:p w14:paraId="61E7D6D9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Онлайн-лекция</w:t>
            </w:r>
            <w:r>
              <w:rPr>
                <w:rFonts w:ascii="Noto Serif" w:hAnsi="Noto Serif" w:cs="Noto Serif"/>
              </w:rPr>
              <w:br/>
            </w:r>
            <w:r w:rsidRPr="0095277C">
              <w:rPr>
                <w:rFonts w:ascii="Noto Serif" w:hAnsi="Noto Serif" w:cs="Noto Serif"/>
              </w:rPr>
              <w:t>Подключение по ссылке:</w:t>
            </w:r>
            <w:r>
              <w:rPr>
                <w:rFonts w:ascii="Noto Serif" w:hAnsi="Noto Serif" w:cs="Noto Serif"/>
              </w:rPr>
              <w:t xml:space="preserve"> </w:t>
            </w:r>
          </w:p>
          <w:p w14:paraId="4C1F3038" w14:textId="4DC0A33D" w:rsidR="00DF3BE4" w:rsidRDefault="00BF2F28" w:rsidP="00DF3BE4">
            <w:pPr>
              <w:jc w:val="center"/>
              <w:rPr>
                <w:rFonts w:ascii="Noto Serif" w:hAnsi="Noto Serif" w:cs="Noto Serif"/>
              </w:rPr>
            </w:pPr>
            <w:hyperlink r:id="rId7" w:history="1">
              <w:r w:rsidR="00A740BC" w:rsidRPr="00D642D4">
                <w:rPr>
                  <w:rStyle w:val="af8"/>
                  <w:rFonts w:ascii="Noto Serif" w:hAnsi="Noto Serif" w:cs="Noto Serif"/>
                </w:rPr>
                <w:t>https://rmc-sirius.ktalk.ru/c24xv3f8ds3h</w:t>
              </w:r>
            </w:hyperlink>
            <w:r w:rsidR="00A740BC">
              <w:rPr>
                <w:rFonts w:ascii="Noto Serif" w:hAnsi="Noto Serif" w:cs="Noto Serif"/>
              </w:rPr>
              <w:t xml:space="preserve"> </w:t>
            </w:r>
          </w:p>
        </w:tc>
      </w:tr>
      <w:tr w:rsidR="00DF3BE4" w14:paraId="1317C34C" w14:textId="77777777">
        <w:trPr>
          <w:trHeight w:val="531"/>
        </w:trPr>
        <w:tc>
          <w:tcPr>
            <w:tcW w:w="5245" w:type="dxa"/>
          </w:tcPr>
          <w:p w14:paraId="33B57534" w14:textId="18219A52" w:rsidR="00DF3BE4" w:rsidRP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Лекция для школьников </w:t>
            </w:r>
            <w:r w:rsidRPr="00DF3BE4">
              <w:rPr>
                <w:rFonts w:ascii="Noto Serif" w:hAnsi="Noto Serif" w:cs="Noto Serif"/>
              </w:rPr>
              <w:t>«</w:t>
            </w:r>
            <w:r>
              <w:rPr>
                <w:rFonts w:ascii="Noto Serif" w:hAnsi="Noto Serif" w:cs="Noto Serif"/>
              </w:rPr>
              <w:t xml:space="preserve">Большие вызовы для агротехнологий </w:t>
            </w:r>
            <w:r>
              <w:rPr>
                <w:rFonts w:ascii="Noto Serif" w:hAnsi="Noto Serif" w:cs="Noto Serif"/>
                <w:lang w:val="en-US"/>
              </w:rPr>
              <w:t>XXI</w:t>
            </w:r>
            <w:r>
              <w:rPr>
                <w:rFonts w:ascii="Noto Serif" w:hAnsi="Noto Serif" w:cs="Noto Serif"/>
              </w:rPr>
              <w:t xml:space="preserve"> века</w:t>
            </w:r>
            <w:r w:rsidRPr="00DF3BE4">
              <w:rPr>
                <w:rFonts w:ascii="Noto Serif" w:hAnsi="Noto Serif" w:cs="Noto Serif"/>
              </w:rPr>
              <w:t>»</w:t>
            </w:r>
          </w:p>
        </w:tc>
        <w:tc>
          <w:tcPr>
            <w:tcW w:w="2835" w:type="dxa"/>
          </w:tcPr>
          <w:p w14:paraId="535E26DA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45 минут</w:t>
            </w:r>
          </w:p>
        </w:tc>
        <w:tc>
          <w:tcPr>
            <w:tcW w:w="3700" w:type="dxa"/>
          </w:tcPr>
          <w:p w14:paraId="5E0566AA" w14:textId="1D8928EC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Рекомендуется организованно провести в первый день Недели, но можно оставить на самостоятельное изучение</w:t>
            </w:r>
          </w:p>
        </w:tc>
        <w:tc>
          <w:tcPr>
            <w:tcW w:w="3671" w:type="dxa"/>
          </w:tcPr>
          <w:p w14:paraId="10407010" w14:textId="6B5A667E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Видеоз</w:t>
            </w:r>
            <w:r w:rsidRPr="00173DDF">
              <w:rPr>
                <w:rFonts w:ascii="Noto Serif" w:hAnsi="Noto Serif" w:cs="Noto Serif"/>
              </w:rPr>
              <w:t>апись лекции</w:t>
            </w:r>
          </w:p>
        </w:tc>
      </w:tr>
      <w:tr w:rsidR="00DF3BE4" w14:paraId="7C8ABDFE" w14:textId="77777777">
        <w:trPr>
          <w:trHeight w:val="649"/>
        </w:trPr>
        <w:tc>
          <w:tcPr>
            <w:tcW w:w="5245" w:type="dxa"/>
          </w:tcPr>
          <w:p w14:paraId="11ABF7E7" w14:textId="62AE7141" w:rsidR="00DF3BE4" w:rsidRP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Конкурс плакатов </w:t>
            </w:r>
            <w:r w:rsidRPr="00DF3BE4">
              <w:rPr>
                <w:rFonts w:ascii="Noto Serif" w:hAnsi="Noto Serif" w:cs="Noto Serif"/>
              </w:rPr>
              <w:t>«</w:t>
            </w:r>
            <w:r>
              <w:rPr>
                <w:rFonts w:ascii="Noto Serif" w:hAnsi="Noto Serif" w:cs="Noto Serif"/>
              </w:rPr>
              <w:t>ГМО: перспективы генной инженерии</w:t>
            </w:r>
            <w:r w:rsidRPr="00DF3BE4">
              <w:rPr>
                <w:rFonts w:ascii="Noto Serif" w:hAnsi="Noto Serif" w:cs="Noto Serif"/>
              </w:rPr>
              <w:t>»</w:t>
            </w:r>
          </w:p>
        </w:tc>
        <w:tc>
          <w:tcPr>
            <w:tcW w:w="2835" w:type="dxa"/>
          </w:tcPr>
          <w:p w14:paraId="0D5222BA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1,5 – 2 часа</w:t>
            </w:r>
          </w:p>
        </w:tc>
        <w:tc>
          <w:tcPr>
            <w:tcW w:w="3700" w:type="dxa"/>
          </w:tcPr>
          <w:p w14:paraId="4DFD0F0A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Домашнее задание в </w:t>
            </w:r>
            <w:r w:rsidRPr="00173DDF">
              <w:rPr>
                <w:rFonts w:ascii="Noto Serif" w:hAnsi="Noto Serif" w:cs="Noto Serif"/>
              </w:rPr>
              <w:t>течени</w:t>
            </w:r>
            <w:r>
              <w:rPr>
                <w:rFonts w:ascii="Noto Serif" w:hAnsi="Noto Serif" w:cs="Noto Serif"/>
              </w:rPr>
              <w:t>е</w:t>
            </w:r>
            <w:r w:rsidRPr="00173DDF">
              <w:rPr>
                <w:rFonts w:ascii="Noto Serif" w:hAnsi="Noto Serif" w:cs="Noto Serif"/>
              </w:rPr>
              <w:t xml:space="preserve"> Недели</w:t>
            </w:r>
            <w:r>
              <w:rPr>
                <w:rFonts w:ascii="Noto Serif" w:hAnsi="Noto Serif" w:cs="Noto Serif"/>
              </w:rPr>
              <w:t xml:space="preserve">, </w:t>
            </w:r>
          </w:p>
          <w:p w14:paraId="230AE9D4" w14:textId="0036C98E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Очная постерная сессия в любой день (на усмотрение школы)</w:t>
            </w:r>
          </w:p>
        </w:tc>
        <w:tc>
          <w:tcPr>
            <w:tcW w:w="3671" w:type="dxa"/>
          </w:tcPr>
          <w:p w14:paraId="145D4B25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</w:t>
            </w:r>
            <w:r w:rsidRPr="00AE5049">
              <w:rPr>
                <w:rFonts w:ascii="Noto Serif" w:hAnsi="Noto Serif" w:cs="Noto Serif"/>
              </w:rPr>
              <w:t xml:space="preserve">зготовление плакатов на заданную тему </w:t>
            </w:r>
          </w:p>
          <w:p w14:paraId="74B91C97" w14:textId="5A189871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Очная постерная сессия </w:t>
            </w:r>
          </w:p>
        </w:tc>
      </w:tr>
      <w:tr w:rsidR="00DF3BE4" w14:paraId="7F6A874F" w14:textId="77777777">
        <w:trPr>
          <w:trHeight w:val="649"/>
        </w:trPr>
        <w:tc>
          <w:tcPr>
            <w:tcW w:w="5245" w:type="dxa"/>
          </w:tcPr>
          <w:p w14:paraId="71A7C41D" w14:textId="77777777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Кейс-чемпионат</w:t>
            </w:r>
          </w:p>
        </w:tc>
        <w:tc>
          <w:tcPr>
            <w:tcW w:w="2835" w:type="dxa"/>
          </w:tcPr>
          <w:p w14:paraId="4C1B7CB4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1,5–2 часа</w:t>
            </w:r>
          </w:p>
        </w:tc>
        <w:tc>
          <w:tcPr>
            <w:tcW w:w="3700" w:type="dxa"/>
          </w:tcPr>
          <w:p w14:paraId="2EB956AF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 w:rsidRPr="00173DDF">
              <w:rPr>
                <w:rFonts w:ascii="Noto Serif" w:hAnsi="Noto Serif" w:cs="Noto Serif"/>
              </w:rPr>
              <w:t xml:space="preserve">В </w:t>
            </w:r>
            <w:r>
              <w:rPr>
                <w:rFonts w:ascii="Noto Serif" w:hAnsi="Noto Serif" w:cs="Noto Serif"/>
              </w:rPr>
              <w:t>любой день Недели</w:t>
            </w:r>
          </w:p>
          <w:p w14:paraId="7186F189" w14:textId="173F310C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 w:rsidRPr="00173DDF">
              <w:rPr>
                <w:rFonts w:ascii="Noto Serif" w:hAnsi="Noto Serif" w:cs="Noto Serif"/>
              </w:rPr>
              <w:t>(на усмотрение школы)</w:t>
            </w:r>
          </w:p>
        </w:tc>
        <w:tc>
          <w:tcPr>
            <w:tcW w:w="3671" w:type="dxa"/>
          </w:tcPr>
          <w:p w14:paraId="60ED01CA" w14:textId="0EEA0A56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</w:t>
            </w:r>
            <w:r w:rsidRPr="00173DDF">
              <w:rPr>
                <w:rFonts w:ascii="Noto Serif" w:hAnsi="Noto Serif" w:cs="Noto Serif"/>
              </w:rPr>
              <w:t>нтерактивная игра-конкурс</w:t>
            </w:r>
            <w:r>
              <w:rPr>
                <w:rFonts w:ascii="Noto Serif" w:hAnsi="Noto Serif" w:cs="Noto Serif"/>
              </w:rPr>
              <w:t>,</w:t>
            </w:r>
            <w:r w:rsidRPr="00173DDF">
              <w:rPr>
                <w:rFonts w:ascii="Noto Serif" w:hAnsi="Noto Serif" w:cs="Noto Serif"/>
              </w:rPr>
              <w:t xml:space="preserve"> отдельно для</w:t>
            </w:r>
            <w:r>
              <w:rPr>
                <w:rFonts w:ascii="Noto Serif" w:hAnsi="Noto Serif" w:cs="Noto Serif"/>
              </w:rPr>
              <w:t xml:space="preserve"> 6–8, 9–10 </w:t>
            </w:r>
            <w:r w:rsidRPr="00173DDF">
              <w:rPr>
                <w:rFonts w:ascii="Noto Serif" w:hAnsi="Noto Serif" w:cs="Noto Serif"/>
              </w:rPr>
              <w:t>классов</w:t>
            </w:r>
            <w:r>
              <w:rPr>
                <w:rFonts w:ascii="Noto Serif" w:hAnsi="Noto Serif" w:cs="Noto Serif"/>
              </w:rPr>
              <w:t xml:space="preserve"> (11 класс по желанию)</w:t>
            </w:r>
          </w:p>
        </w:tc>
      </w:tr>
      <w:tr w:rsidR="00DF3BE4" w14:paraId="49078001" w14:textId="77777777">
        <w:trPr>
          <w:trHeight w:val="649"/>
        </w:trPr>
        <w:tc>
          <w:tcPr>
            <w:tcW w:w="5245" w:type="dxa"/>
          </w:tcPr>
          <w:p w14:paraId="34D5D53D" w14:textId="6198D3D4" w:rsidR="00DF3BE4" w:rsidRPr="00DF3BE4" w:rsidRDefault="00DF3BE4" w:rsidP="00DF3BE4">
            <w:pPr>
              <w:rPr>
                <w:rFonts w:ascii="Noto Serif" w:hAnsi="Noto Serif" w:cs="Noto Serif"/>
                <w:lang w:val="en-US"/>
              </w:rPr>
            </w:pPr>
            <w:r>
              <w:rPr>
                <w:rFonts w:ascii="Noto Serif" w:hAnsi="Noto Serif" w:cs="Noto Serif"/>
              </w:rPr>
              <w:t xml:space="preserve">Игра </w:t>
            </w:r>
            <w:r>
              <w:rPr>
                <w:rFonts w:ascii="Noto Serif" w:hAnsi="Noto Serif" w:cs="Noto Serif"/>
                <w:lang w:val="en-US"/>
              </w:rPr>
              <w:t>«</w:t>
            </w:r>
            <w:r>
              <w:rPr>
                <w:rFonts w:ascii="Noto Serif" w:hAnsi="Noto Serif" w:cs="Noto Serif"/>
                <w:bCs/>
              </w:rPr>
              <w:t>Маленькая ферма морковок</w:t>
            </w:r>
            <w:r>
              <w:rPr>
                <w:rFonts w:ascii="Noto Serif" w:hAnsi="Noto Serif" w:cs="Noto Serif"/>
                <w:bCs/>
                <w:lang w:val="en-US"/>
              </w:rPr>
              <w:t>»</w:t>
            </w:r>
          </w:p>
        </w:tc>
        <w:tc>
          <w:tcPr>
            <w:tcW w:w="2835" w:type="dxa"/>
          </w:tcPr>
          <w:p w14:paraId="0A626273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Вся Неделя</w:t>
            </w:r>
          </w:p>
        </w:tc>
        <w:tc>
          <w:tcPr>
            <w:tcW w:w="3700" w:type="dxa"/>
          </w:tcPr>
          <w:p w14:paraId="7B678EB8" w14:textId="696ACD4C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С понедельника по </w:t>
            </w:r>
            <w:r w:rsidR="00E71259">
              <w:rPr>
                <w:rFonts w:ascii="Noto Serif" w:hAnsi="Noto Serif" w:cs="Noto Serif"/>
              </w:rPr>
              <w:t xml:space="preserve">пятницу </w:t>
            </w:r>
            <w:r>
              <w:rPr>
                <w:rFonts w:ascii="Noto Serif" w:hAnsi="Noto Serif" w:cs="Noto Serif"/>
              </w:rPr>
              <w:t>(перед квестом)</w:t>
            </w:r>
          </w:p>
        </w:tc>
        <w:tc>
          <w:tcPr>
            <w:tcW w:w="3671" w:type="dxa"/>
          </w:tcPr>
          <w:p w14:paraId="4EDB2AD8" w14:textId="77822912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Индивидуальная стратегическая игра</w:t>
            </w:r>
          </w:p>
        </w:tc>
      </w:tr>
      <w:tr w:rsidR="00DF3BE4" w14:paraId="3D72ED0B" w14:textId="77777777">
        <w:tc>
          <w:tcPr>
            <w:tcW w:w="5245" w:type="dxa"/>
          </w:tcPr>
          <w:p w14:paraId="3FC6708B" w14:textId="77777777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Квест для школьников</w:t>
            </w:r>
          </w:p>
        </w:tc>
        <w:tc>
          <w:tcPr>
            <w:tcW w:w="2835" w:type="dxa"/>
          </w:tcPr>
          <w:p w14:paraId="3AD85798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1–1,5 часа</w:t>
            </w:r>
          </w:p>
          <w:p w14:paraId="18A5268E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</w:p>
        </w:tc>
        <w:tc>
          <w:tcPr>
            <w:tcW w:w="3700" w:type="dxa"/>
          </w:tcPr>
          <w:p w14:paraId="490AE268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</w:t>
            </w:r>
            <w:r w:rsidRPr="00173DDF">
              <w:rPr>
                <w:rFonts w:ascii="Noto Serif" w:hAnsi="Noto Serif" w:cs="Noto Serif"/>
              </w:rPr>
              <w:t xml:space="preserve"> </w:t>
            </w:r>
            <w:r>
              <w:rPr>
                <w:rFonts w:ascii="Noto Serif" w:hAnsi="Noto Serif" w:cs="Noto Serif"/>
              </w:rPr>
              <w:t>последний день Недели</w:t>
            </w:r>
          </w:p>
          <w:p w14:paraId="26281108" w14:textId="419C9815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 w:rsidRPr="00173DDF">
              <w:rPr>
                <w:rFonts w:ascii="Noto Serif" w:hAnsi="Noto Serif" w:cs="Noto Serif"/>
              </w:rPr>
              <w:t>(</w:t>
            </w:r>
            <w:r>
              <w:rPr>
                <w:rFonts w:ascii="Noto Serif" w:hAnsi="Noto Serif" w:cs="Noto Serif"/>
              </w:rPr>
              <w:t>после Игры</w:t>
            </w:r>
            <w:r w:rsidRPr="00173DDF">
              <w:rPr>
                <w:rFonts w:ascii="Noto Serif" w:hAnsi="Noto Serif" w:cs="Noto Serif"/>
              </w:rPr>
              <w:t>)</w:t>
            </w:r>
          </w:p>
        </w:tc>
        <w:tc>
          <w:tcPr>
            <w:tcW w:w="3671" w:type="dxa"/>
          </w:tcPr>
          <w:p w14:paraId="6A2235B2" w14:textId="570DD29C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</w:t>
            </w:r>
            <w:r w:rsidRPr="00173DDF">
              <w:rPr>
                <w:rFonts w:ascii="Noto Serif" w:hAnsi="Noto Serif" w:cs="Noto Serif"/>
              </w:rPr>
              <w:t>нтерактивная игра-конкурс</w:t>
            </w:r>
            <w:r>
              <w:rPr>
                <w:rFonts w:ascii="Noto Serif" w:hAnsi="Noto Serif" w:cs="Noto Serif"/>
              </w:rPr>
              <w:t>,</w:t>
            </w:r>
            <w:r w:rsidRPr="00173DDF">
              <w:rPr>
                <w:rFonts w:ascii="Noto Serif" w:hAnsi="Noto Serif" w:cs="Noto Serif"/>
              </w:rPr>
              <w:t xml:space="preserve"> отдельно для</w:t>
            </w:r>
            <w:r>
              <w:rPr>
                <w:rFonts w:ascii="Noto Serif" w:hAnsi="Noto Serif" w:cs="Noto Serif"/>
              </w:rPr>
              <w:t xml:space="preserve"> 6–8, 9–10 </w:t>
            </w:r>
            <w:r w:rsidRPr="00173DDF">
              <w:rPr>
                <w:rFonts w:ascii="Noto Serif" w:hAnsi="Noto Serif" w:cs="Noto Serif"/>
              </w:rPr>
              <w:t>классов</w:t>
            </w:r>
            <w:r>
              <w:rPr>
                <w:rFonts w:ascii="Noto Serif" w:hAnsi="Noto Serif" w:cs="Noto Serif"/>
              </w:rPr>
              <w:t xml:space="preserve"> (11 класс по желанию)</w:t>
            </w:r>
          </w:p>
        </w:tc>
      </w:tr>
      <w:tr w:rsidR="00DF3BE4" w14:paraId="41EA4865" w14:textId="77777777">
        <w:trPr>
          <w:trHeight w:val="553"/>
        </w:trPr>
        <w:tc>
          <w:tcPr>
            <w:tcW w:w="5245" w:type="dxa"/>
          </w:tcPr>
          <w:p w14:paraId="7CFC90BD" w14:textId="77777777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Олимпиада «Современные агротехнологии»</w:t>
            </w:r>
          </w:p>
        </w:tc>
        <w:tc>
          <w:tcPr>
            <w:tcW w:w="2835" w:type="dxa"/>
          </w:tcPr>
          <w:p w14:paraId="0049A963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1 час </w:t>
            </w:r>
          </w:p>
        </w:tc>
        <w:tc>
          <w:tcPr>
            <w:tcW w:w="3700" w:type="dxa"/>
          </w:tcPr>
          <w:p w14:paraId="24F3DEB5" w14:textId="172200BA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</w:t>
            </w:r>
            <w:r w:rsidRPr="00173DDF">
              <w:rPr>
                <w:rFonts w:ascii="Noto Serif" w:hAnsi="Noto Serif" w:cs="Noto Serif"/>
              </w:rPr>
              <w:t xml:space="preserve"> течение </w:t>
            </w:r>
            <w:r>
              <w:rPr>
                <w:rFonts w:ascii="Noto Serif" w:hAnsi="Noto Serif" w:cs="Noto Serif"/>
              </w:rPr>
              <w:t>двух недель (29.09 – 13.10)</w:t>
            </w:r>
          </w:p>
        </w:tc>
        <w:tc>
          <w:tcPr>
            <w:tcW w:w="3671" w:type="dxa"/>
          </w:tcPr>
          <w:p w14:paraId="422D8695" w14:textId="77777777" w:rsidR="00DF3BE4" w:rsidRPr="00173DDF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Н</w:t>
            </w:r>
            <w:r w:rsidRPr="00173DDF">
              <w:rPr>
                <w:rFonts w:ascii="Noto Serif" w:hAnsi="Noto Serif" w:cs="Noto Serif"/>
              </w:rPr>
              <w:t>а компьютерах</w:t>
            </w:r>
          </w:p>
          <w:p w14:paraId="15F061F2" w14:textId="0E829226" w:rsidR="00DF3BE4" w:rsidRPr="00DF3BE4" w:rsidRDefault="00DF3BE4" w:rsidP="00DF3BE4">
            <w:pPr>
              <w:jc w:val="center"/>
              <w:rPr>
                <w:rFonts w:ascii="Noto Serif" w:hAnsi="Noto Serif" w:cs="Noto Serif"/>
                <w:lang w:val="en-US"/>
              </w:rPr>
            </w:pPr>
          </w:p>
        </w:tc>
      </w:tr>
    </w:tbl>
    <w:p w14:paraId="53E82F78" w14:textId="77777777" w:rsidR="00AA08D0" w:rsidRDefault="00F50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0D71F433" w14:textId="77777777" w:rsidR="00AA08D0" w:rsidRDefault="00AA08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A08D0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67B207B1" w14:textId="77777777" w:rsidR="00AA08D0" w:rsidRDefault="00F50EC8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НЕДЕЛЯ АГРОТЕХНОЛОГИЙ</w:t>
      </w:r>
    </w:p>
    <w:p w14:paraId="33DDEFDD" w14:textId="77777777" w:rsidR="00AA08D0" w:rsidRDefault="00F50EC8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 рекомендации по проведению мероприятий недели</w:t>
      </w:r>
    </w:p>
    <w:p w14:paraId="6447AD9A" w14:textId="77777777" w:rsidR="00AA08D0" w:rsidRDefault="00AA08D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BCF41" w14:textId="77777777" w:rsidR="00AA08D0" w:rsidRDefault="00F50EC8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агротехнологий (далее — Неделя) проводится в образовательных организациях — участниках проекта «Школы — ассоциированные партнёры «Сириуса» (далее — Проект) и школах — кандидатах в Проект в рамках тематических недель, посвящённых приоритетным направлениям Стратегии научно-технологического развития Российской Федерации (СНТР).</w:t>
      </w:r>
    </w:p>
    <w:p w14:paraId="07AAB015" w14:textId="77777777" w:rsidR="00AA08D0" w:rsidRDefault="00F50EC8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мероприятиях Недели приглашаются школьники 6–11-х классов (в том числе не обучающиеся в классах Проекта).</w:t>
      </w:r>
    </w:p>
    <w:p w14:paraId="3A31C356" w14:textId="77777777" w:rsidR="00AA08D0" w:rsidRDefault="00F50EC8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проведения: с 29 сентября по 5 октября 2025 г. </w:t>
      </w:r>
    </w:p>
    <w:p w14:paraId="221F8C71" w14:textId="361262FE" w:rsidR="00AA08D0" w:rsidRDefault="00F50EC8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Неделе школа (в лице ответственного за проведение Недели сотрудника) должна пройти </w:t>
      </w:r>
      <w:r>
        <w:rPr>
          <w:rFonts w:ascii="Times New Roman" w:hAnsi="Times New Roman" w:cs="Times New Roman"/>
          <w:b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8" w:tooltip="https://my.sirius.online/activity-page/school:agricultural-technologies-week-2025" w:history="1">
        <w:r w:rsidR="00AA08D0">
          <w:rPr>
            <w:rStyle w:val="af8"/>
            <w:rFonts w:ascii="Times New Roman" w:hAnsi="Times New Roman" w:cs="Times New Roman"/>
            <w:sz w:val="28"/>
            <w:szCs w:val="28"/>
            <w:highlight w:val="white"/>
          </w:rPr>
          <w:t>https://my.sirius.online/activity-page/school:agricultural-technologies-week-2025</w:t>
        </w:r>
      </w:hyperlink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— Страница регистрации</w:t>
      </w:r>
      <w:r w:rsidR="00E71259">
        <w:rPr>
          <w:rFonts w:ascii="Times New Roman" w:hAnsi="Times New Roman" w:cs="Times New Roman"/>
          <w:sz w:val="28"/>
          <w:szCs w:val="28"/>
        </w:rPr>
        <w:t>, регистрация будет доступна с 18 сентября</w:t>
      </w:r>
      <w:r>
        <w:rPr>
          <w:rFonts w:ascii="Times New Roman" w:hAnsi="Times New Roman" w:cs="Times New Roman"/>
          <w:sz w:val="28"/>
          <w:szCs w:val="28"/>
        </w:rPr>
        <w:t>). При регистрации необходимо указать предполагаемое количество участников олимпиады (подробнее в разделе Олимпиада).</w:t>
      </w:r>
    </w:p>
    <w:p w14:paraId="2F5B887E" w14:textId="77777777" w:rsidR="00AA08D0" w:rsidRDefault="00F50EC8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: от школы должна быть только </w:t>
      </w:r>
      <w:r>
        <w:rPr>
          <w:rFonts w:ascii="Times New Roman" w:hAnsi="Times New Roman" w:cs="Times New Roman"/>
          <w:b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и ее осуществляет сотрудник школы, ответственный за проведение Недели (не передавать ссылку для регистрации школьникам!).</w:t>
      </w:r>
    </w:p>
    <w:p w14:paraId="65902183" w14:textId="77777777" w:rsidR="00AA08D0" w:rsidRDefault="00F50EC8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участия в мероприятиях Недели школьников, не являющихся участниками Проекта, школа должна организовать сбор согласий их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 (образец согласия в Приложении).</w:t>
      </w:r>
    </w:p>
    <w:p w14:paraId="65629353" w14:textId="77777777" w:rsidR="00AA08D0" w:rsidRDefault="00F50EC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Недели мы просим организаторов поделиться своими впечатлениями, пожеланиями и замечаниями по итогам проведенного мероприятия, а также фото- и видеоматериалами с мероприятий Недели. Это можно сделать в специальном окне на Странице регистрации школы. </w:t>
      </w:r>
    </w:p>
    <w:p w14:paraId="11BAD735" w14:textId="77777777" w:rsidR="00AA08D0" w:rsidRDefault="00AA08D0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7DECFFD" w14:textId="77777777" w:rsidR="00AA08D0" w:rsidRDefault="00F50EC8">
      <w:pPr>
        <w:tabs>
          <w:tab w:val="left" w:pos="8610"/>
        </w:tabs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Недели предусмотрены следующие мероприятия.</w:t>
      </w:r>
    </w:p>
    <w:p w14:paraId="49DDFE8B" w14:textId="77777777" w:rsidR="00AA08D0" w:rsidRDefault="00F50EC8">
      <w:pPr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Вводный вебинар для организаторов Недели. </w:t>
      </w:r>
    </w:p>
    <w:p w14:paraId="647AE7F8" w14:textId="77777777" w:rsidR="00AA08D0" w:rsidRDefault="00F50EC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вебинаре будет проведён инструктаж по организации и проведению практических заданий Недели.</w:t>
      </w:r>
    </w:p>
    <w:p w14:paraId="5A220E40" w14:textId="77777777" w:rsidR="00AA08D0" w:rsidRDefault="00F50EC8">
      <w:pPr>
        <w:keepLine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60 минут. </w:t>
      </w:r>
    </w:p>
    <w:p w14:paraId="6789A270" w14:textId="2AFA4F57" w:rsidR="00AA08D0" w:rsidRDefault="00F50EC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 пройдёт в онлайн-формате 25 сентября в 10:00 мск по ссылке:</w:t>
      </w:r>
    </w:p>
    <w:p w14:paraId="472F23CB" w14:textId="36ED5746" w:rsidR="00A740BC" w:rsidRDefault="00BF2F2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740BC" w:rsidRPr="00D642D4">
          <w:rPr>
            <w:rStyle w:val="af8"/>
            <w:rFonts w:ascii="Noto Serif" w:hAnsi="Noto Serif" w:cs="Noto Serif"/>
          </w:rPr>
          <w:t>https://rmc-sirius.ktalk.ru/c24xv3f8ds3h</w:t>
        </w:r>
      </w:hyperlink>
      <w:r w:rsidR="00A740BC">
        <w:rPr>
          <w:rFonts w:ascii="Noto Serif" w:hAnsi="Noto Serif" w:cs="Noto Serif"/>
        </w:rPr>
        <w:t xml:space="preserve"> </w:t>
      </w:r>
    </w:p>
    <w:p w14:paraId="6D2A310F" w14:textId="221CCF60" w:rsidR="00AA08D0" w:rsidRDefault="00F50EC8" w:rsidP="00C604AB">
      <w:pPr>
        <w:keepLine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Видеозапись вебинара будет доступна после его проведения по ссылке: </w:t>
      </w:r>
    </w:p>
    <w:p w14:paraId="7719A7EA" w14:textId="119F3013" w:rsidR="00C604AB" w:rsidRDefault="00BF2F28" w:rsidP="00C604AB">
      <w:pPr>
        <w:keepLine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604A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C6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8EB2A" w14:textId="77777777" w:rsidR="00AA08D0" w:rsidRDefault="00F50EC8">
      <w:pPr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Лекция «Большие вызовы для агротехнологий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века». </w:t>
      </w:r>
    </w:p>
    <w:p w14:paraId="19524E27" w14:textId="77777777" w:rsidR="00AA08D0" w:rsidRDefault="00F50EC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ориентирована на учащихся 6–11-х классов, изучающих биологию и химию, как на базовом, так и на углублённом уровне. </w:t>
      </w:r>
    </w:p>
    <w:p w14:paraId="058CE1DF" w14:textId="77777777" w:rsidR="00AA08D0" w:rsidRDefault="00F50EC8">
      <w:pPr>
        <w:keepLine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 минут. </w:t>
      </w:r>
    </w:p>
    <w:p w14:paraId="08C1E83B" w14:textId="4BD4F216" w:rsidR="00AA08D0" w:rsidRDefault="00F50EC8">
      <w:pPr>
        <w:keepLines/>
        <w:spacing w:after="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Лекция представлена в видеозаписи и размещена по ссылке: </w:t>
      </w:r>
    </w:p>
    <w:p w14:paraId="26277BC0" w14:textId="4A4FA31C" w:rsidR="00C604AB" w:rsidRDefault="00BF2F2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604A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C6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6C61A" w14:textId="77777777" w:rsidR="00AA08D0" w:rsidRDefault="00F50EC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ссылка на лекцию (можно отправлять обучающемся):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2" w:tooltip="https://q.sirius.ru/t/WQNoG" w:history="1">
        <w:r w:rsidR="00AA08D0">
          <w:rPr>
            <w:rStyle w:val="af8"/>
            <w:rFonts w:ascii="Helvetica Neue" w:hAnsi="Helvetica Neue" w:cs="Helvetica Neue"/>
            <w:sz w:val="26"/>
            <w:szCs w:val="26"/>
          </w:rPr>
          <w:t>https://q.sirius.ru/t/WQNoG</w:t>
        </w:r>
      </w:hyperlink>
      <w:r>
        <w:rPr>
          <w:rFonts w:ascii="Helvetica Neue" w:hAnsi="Helvetica Neue" w:cs="Helvetica Neue"/>
          <w:color w:val="1F6BC0"/>
          <w:sz w:val="26"/>
          <w:szCs w:val="26"/>
        </w:rPr>
        <w:t xml:space="preserve"> </w:t>
      </w:r>
    </w:p>
    <w:p w14:paraId="431A7C6E" w14:textId="0C28E3EE" w:rsidR="00AA08D0" w:rsidRDefault="00F50EC8">
      <w:pPr>
        <w:keepLine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лекция будет доступна на странице олимпиады и по</w:t>
      </w:r>
      <w:r w:rsidR="00D07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-коду размещенному на постере.</w:t>
      </w:r>
    </w:p>
    <w:p w14:paraId="6A246F82" w14:textId="77777777" w:rsidR="00AA08D0" w:rsidRDefault="00F50EC8">
      <w:pPr>
        <w:keepLines/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открывает Неделю и является обязательным пунктом программы. Задания мероприятий недели базируются на знаниях, полученных на лекции. </w:t>
      </w:r>
    </w:p>
    <w:p w14:paraId="12D6CF7B" w14:textId="77777777" w:rsidR="00AA08D0" w:rsidRDefault="00F50EC8">
      <w:pPr>
        <w:keepLines/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предусмотреть организованный просмотр лекции в школе в период 29-30 сентября, но допускается и индивидуальный просмотр лекции школьниками в свободное время. </w:t>
      </w:r>
    </w:p>
    <w:p w14:paraId="55E261D2" w14:textId="406D41F1" w:rsidR="00AA08D0" w:rsidRDefault="00F50EC8">
      <w:pPr>
        <w:keepLines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 плакатов «</w:t>
      </w:r>
      <w:r>
        <w:rPr>
          <w:rFonts w:ascii="Times New Roman" w:hAnsi="Times New Roman" w:cs="Times New Roman"/>
          <w:b/>
          <w:sz w:val="28"/>
          <w:szCs w:val="28"/>
        </w:rPr>
        <w:t>ГМО</w:t>
      </w:r>
      <w:r w:rsidR="00D07F5F">
        <w:rPr>
          <w:rFonts w:ascii="Times New Roman" w:hAnsi="Times New Roman" w:cs="Times New Roman"/>
          <w:b/>
          <w:sz w:val="28"/>
          <w:szCs w:val="28"/>
        </w:rPr>
        <w:t>: перспективы генной инженерии»</w:t>
      </w:r>
      <w:bookmarkStart w:id="0" w:name="_GoBack"/>
      <w:bookmarkEnd w:id="0"/>
    </w:p>
    <w:p w14:paraId="68CFA1B5" w14:textId="77777777" w:rsidR="00AA08D0" w:rsidRDefault="00F50EC8">
      <w:pPr>
        <w:keepLines/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создать плакаты, которые отражают как минимум два преимущества разных организмов, ДНК которых легла в основу данного продукта. При этом важно понимать, что организмы, которые были генетически-модифицированы не обязательно должны существовать в реальности – они могут быть выдуманы участниками конкурса. Конкурс обеспечит платформу для дискуссии и обмена мнениями, а также поможет участникам развить свои художественные навыки и критическое мышление. Плакат можно создавать не только своими руками на бумаге, но и с помощью искусственного интеллекта в электронном виде.</w:t>
      </w:r>
    </w:p>
    <w:p w14:paraId="007B9697" w14:textId="501D8866" w:rsidR="00AA08D0" w:rsidRDefault="00F50EC8">
      <w:pPr>
        <w:keepLines/>
        <w:spacing w:after="120"/>
        <w:ind w:firstLine="4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конкурса, критерии оценивания работ приведены в отдельном файле, размещенном по ссылке:  </w:t>
      </w:r>
    </w:p>
    <w:p w14:paraId="4C7E96B6" w14:textId="1C5E665E" w:rsidR="00C604AB" w:rsidRDefault="00BF2F28">
      <w:pPr>
        <w:keepLines/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604A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C6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CDFAC" w14:textId="77777777" w:rsidR="00AA08D0" w:rsidRDefault="00F50EC8">
      <w:pPr>
        <w:keepLines/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награждения авторов лучших работ (набравших наибольшую сумму баллов в соответствующих номинациях) можно воспользоваться предоставленными макетами дипломов.</w:t>
      </w:r>
    </w:p>
    <w:p w14:paraId="402D8188" w14:textId="77777777" w:rsidR="00AA08D0" w:rsidRDefault="00F50EC8">
      <w:pPr>
        <w:keepLines/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Лучшие работы необходимо загрузить в специальное окно на Странице регистрации на мероприятие. </w:t>
      </w:r>
    </w:p>
    <w:p w14:paraId="2CCF1EA7" w14:textId="77777777" w:rsidR="00AA08D0" w:rsidRDefault="00F50E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Олимпиада «Современные агротехнологии»</w:t>
      </w:r>
    </w:p>
    <w:p w14:paraId="20D7BF8A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в онлайн-формате на портале </w:t>
      </w:r>
      <w:hyperlink r:id="rId14" w:tooltip="https://uts.sirius.online" w:history="1">
        <w:r w:rsidR="00AA08D0">
          <w:rPr>
            <w:rStyle w:val="af8"/>
            <w:rFonts w:ascii="Times New Roman" w:hAnsi="Times New Roman" w:cs="Times New Roman"/>
            <w:sz w:val="28"/>
            <w:szCs w:val="28"/>
          </w:rPr>
          <w:t>https://uts.sirius.online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отдельно для 6-11-х классов.</w:t>
      </w:r>
    </w:p>
    <w:p w14:paraId="0FDBE6EE" w14:textId="77777777" w:rsidR="00AA08D0" w:rsidRDefault="00F50EC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 1 час.</w:t>
      </w:r>
    </w:p>
    <w:p w14:paraId="0236EB1E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регистрации для участия в Неделе школа указывает предполагаемое количество участников в олимпиаде. Система автоматически создаст коды доступа для школьников на олимпиаду в указанном вами количестве. Обратите внимание: после завершения регистрации изменить данные будет невозможно. Поэтому мы рекомендуем указывать количество участников с существенным запасом.</w:t>
      </w:r>
    </w:p>
    <w:p w14:paraId="0FE68949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Сгенерированные коды появятся на Странице регистрации сразу после её завершения. Эти коды необходимо раздать школьникам, которые планируют принять участие в олимпиаде.</w:t>
      </w:r>
    </w:p>
    <w:p w14:paraId="1A2D6F85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могут принять участие в олимпиаде в любое время в период проведения Недели, но рекомендуется проводить олимпиаду как самое последнее мероприятие Недели. В частности, для успешного прохождения олимпиады необходимо прослушать лекцию «Большие вызовы для агротехнологий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века». На усмотрение администрации школы возможно как организованное написание олимпиады в школе, так и самостоятельное на дому.  </w:t>
      </w:r>
    </w:p>
    <w:p w14:paraId="5C1BFC0F" w14:textId="61AA4193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доступа к заданиям олимпиады учащиеся авторизуются на портале </w:t>
      </w:r>
      <w:hyperlink r:id="rId15" w:history="1">
        <w:r w:rsidR="005B6E3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https://uts.sirius.online</w:t>
        </w:r>
      </w:hyperlink>
      <w:r>
        <w:rPr>
          <w:rFonts w:ascii="Times New Roman" w:hAnsi="Times New Roman" w:cs="Times New Roman"/>
          <w:sz w:val="28"/>
          <w:szCs w:val="28"/>
        </w:rPr>
        <w:t>, используя свои индивидуальные коды, после чего приступают к выполнению заданий. Время на выполнение заданий отсчитывается с момента входа участника в систему. По истечении этого времени сеанс автоматически прекращается.</w:t>
      </w:r>
    </w:p>
    <w:p w14:paraId="38A1B4E0" w14:textId="77777777" w:rsidR="00AA08D0" w:rsidRDefault="00F50EC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участников олимпиады будут доступны на Странице регистрации на мероприятие сразу по завершении сеанса олимпиады, начиная с 1 октября. </w:t>
      </w:r>
    </w:p>
    <w:p w14:paraId="2EA4BEA8" w14:textId="77777777" w:rsidR="00AA08D0" w:rsidRDefault="00F50EC8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олимпиады:</w:t>
      </w:r>
      <w:r>
        <w:rPr>
          <w:rFonts w:ascii="Times New Roman" w:hAnsi="Times New Roman" w:cs="Times New Roman"/>
          <w:sz w:val="28"/>
          <w:szCs w:val="28"/>
        </w:rPr>
        <w:t xml:space="preserve"> школа самостоятельно подводит итоги олимпиады и на своё усмотрение устанавливает границы баллов для определения победителей и призёров. Для награждения победителей и призеров можно воспользоваться предоставленными макетами дипломов.</w:t>
      </w:r>
    </w:p>
    <w:p w14:paraId="0132FF3D" w14:textId="77777777" w:rsidR="00AA08D0" w:rsidRDefault="00F50EC8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Игра «Маленькая ферма морковок»</w:t>
      </w:r>
    </w:p>
    <w:p w14:paraId="1C767039" w14:textId="51801695" w:rsidR="00AA08D0" w:rsidRDefault="00F50EC8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проводится в течение </w:t>
      </w:r>
      <w:r w:rsidR="005B00C3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Недели и позволяет участникам попробовать себя в управлении настоящей фермой и ответить на вызовы современной агропромышленности. </w:t>
      </w:r>
    </w:p>
    <w:p w14:paraId="06BC02DE" w14:textId="63485F9D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Продолжительность: </w:t>
      </w:r>
      <w:r w:rsidR="005B00C3">
        <w:rPr>
          <w:rFonts w:ascii="Noto Serif" w:hAnsi="Noto Serif" w:cs="Noto Serif"/>
        </w:rPr>
        <w:t>в течение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6BA8D" w14:textId="52996509" w:rsidR="00AA08D0" w:rsidRDefault="00F50EC8">
      <w:pPr>
        <w:spacing w:after="120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Подведение итогов Игры будет прямо влиять на игровые очки учащихся во время квеста (пункт 6), </w:t>
      </w:r>
      <w:r w:rsidR="005B00C3" w:rsidRPr="005B00C3">
        <w:rPr>
          <w:rFonts w:ascii="Times New Roman" w:hAnsi="Times New Roman" w:cs="Times New Roman"/>
          <w:iCs/>
          <w:sz w:val="28"/>
          <w:szCs w:val="28"/>
        </w:rPr>
        <w:t>рекомендуется провести в школе это мероприятие, и сообщить об этом детям в начале недели.</w:t>
      </w:r>
    </w:p>
    <w:p w14:paraId="64350C7C" w14:textId="43778B5B" w:rsidR="00C604AB" w:rsidRDefault="00F50EC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и описание Игры, методические рекомендации по проведению </w:t>
      </w:r>
      <w:r w:rsidR="005B00C3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размещены по ссылке</w:t>
      </w:r>
      <w:r w:rsidR="005B00C3">
        <w:rPr>
          <w:rFonts w:ascii="Times New Roman" w:hAnsi="Times New Roman" w:cs="Times New Roman"/>
          <w:sz w:val="28"/>
          <w:szCs w:val="28"/>
        </w:rPr>
        <w:t xml:space="preserve"> 18 сентября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6AC40C" w14:textId="7A28C483" w:rsidR="005B6E3B" w:rsidRDefault="00BF2F28" w:rsidP="005B6E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B6E3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D07F5F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5B6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E14F4" w14:textId="77777777" w:rsidR="005B6E3B" w:rsidRDefault="005B6E3B" w:rsidP="005B6E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88FB8E6" w14:textId="77777777" w:rsidR="005B6E3B" w:rsidRPr="00C604AB" w:rsidRDefault="005B6E3B" w:rsidP="005B6E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9F8519" w14:textId="3B8E7BED" w:rsidR="00AA08D0" w:rsidRDefault="00F50EC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Квест для школьников </w:t>
      </w:r>
    </w:p>
    <w:p w14:paraId="67463952" w14:textId="77777777" w:rsidR="003E7340" w:rsidRDefault="003E73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340">
        <w:rPr>
          <w:rFonts w:ascii="Times New Roman" w:hAnsi="Times New Roman" w:cs="Times New Roman"/>
          <w:sz w:val="28"/>
          <w:szCs w:val="28"/>
        </w:rPr>
        <w:t>Интерактивная игра-конкурс в формате квеста предполагает прохождение маршрута из шести станций, на каждой из которых школьники решают задания, связанные с темой Недели. Квест является логическим продолжением Игры «Маленькая ферма морковок».</w:t>
      </w:r>
    </w:p>
    <w:p w14:paraId="12289B82" w14:textId="393CA9AE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на усмотрение школы (рекомендуемая — 1-1,5 часа).</w:t>
      </w:r>
    </w:p>
    <w:p w14:paraId="3AE27310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в пятницу или в последний день Недели, после окончания Игры «Маленькая ферма морковок».</w:t>
      </w:r>
    </w:p>
    <w:p w14:paraId="25D5D353" w14:textId="4D43570E" w:rsidR="00AA08D0" w:rsidRDefault="00F50EC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и описание квеста, методические рекомендации </w:t>
      </w:r>
      <w:r w:rsidR="005B00C3">
        <w:rPr>
          <w:rFonts w:ascii="Times New Roman" w:hAnsi="Times New Roman" w:cs="Times New Roman"/>
          <w:sz w:val="28"/>
          <w:szCs w:val="28"/>
        </w:rPr>
        <w:t>по проведению будут размещены по ссылке 18 сентября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8035F7" w14:textId="2195E7E3" w:rsidR="00C604AB" w:rsidRDefault="00BF2F2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604A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C6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8E442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Кейс-чемпионат</w:t>
      </w:r>
    </w:p>
    <w:p w14:paraId="30F967EF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Командное состязание, в котором нужно решить задачу и презентовать своё решение. </w:t>
      </w:r>
    </w:p>
    <w:p w14:paraId="6B14F8E3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1,5–2 часа. </w:t>
      </w:r>
    </w:p>
    <w:p w14:paraId="1E9D1E18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в любой день в течение Недели.</w:t>
      </w:r>
    </w:p>
    <w:p w14:paraId="113F56CC" w14:textId="5BB9D427" w:rsidR="00AA08D0" w:rsidRDefault="00F50EC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кейс-чемпионата размещены по ссылке:</w:t>
      </w:r>
    </w:p>
    <w:p w14:paraId="1972DF1E" w14:textId="7B5A5A59" w:rsidR="00C604AB" w:rsidRDefault="00BF2F2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604A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C6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17F50" w14:textId="77777777" w:rsidR="00AA08D0" w:rsidRDefault="00AA08D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0A89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участия школьников в мероприятиях Недели мы рекомендуем определить в школе лучших в мероприятиях (олимпиада, квест, конкурс плакатов, кейс-чемпионат) и наградить их дипломами (для этого воспользоваться специально разработанными шаблонами), а по возможности поощрить сувенирной продукцией.  </w:t>
      </w:r>
    </w:p>
    <w:p w14:paraId="1BD707E2" w14:textId="77777777" w:rsidR="00AA08D0" w:rsidRDefault="00AA08D0">
      <w:pPr>
        <w:rPr>
          <w:rFonts w:ascii="Times New Roman" w:hAnsi="Times New Roman" w:cs="Times New Roman"/>
          <w:sz w:val="28"/>
          <w:szCs w:val="28"/>
        </w:rPr>
      </w:pPr>
    </w:p>
    <w:p w14:paraId="61C40934" w14:textId="02A707B5" w:rsidR="00AA08D0" w:rsidRDefault="00F50EC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сопроводительные организационно-методические материалы размещены в папке:    </w:t>
      </w:r>
    </w:p>
    <w:p w14:paraId="0CDF9EA9" w14:textId="0907D2A6" w:rsidR="00C604AB" w:rsidRDefault="00BF2F28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604AB" w:rsidRPr="00D642D4">
          <w:rPr>
            <w:rStyle w:val="af8"/>
            <w:rFonts w:ascii="Times New Roman" w:hAnsi="Times New Roman" w:cs="Times New Roman"/>
            <w:sz w:val="28"/>
            <w:szCs w:val="28"/>
          </w:rPr>
          <w:t>https://disk.360.yandex.ru/d/C-lUSu8Z5urwpg</w:t>
        </w:r>
      </w:hyperlink>
      <w:r w:rsidR="00D07F5F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C6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D122A" w14:textId="77777777" w:rsidR="003E7340" w:rsidRPr="00C604AB" w:rsidRDefault="003E7340" w:rsidP="00C604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8A1F917" w14:textId="77777777" w:rsidR="00AA08D0" w:rsidRDefault="00F50E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материалов входят:</w:t>
      </w:r>
    </w:p>
    <w:p w14:paraId="38DDC218" w14:textId="7777777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Постеры для информационного сопровождения мероприятий Недели. Просим внести в свободные поля соответствующую информацию, распечатать их и разместить на информационных стендах школы. Виды постеров: </w:t>
      </w:r>
    </w:p>
    <w:p w14:paraId="2E6BEB49" w14:textId="77777777" w:rsidR="00AA08D0" w:rsidRDefault="00F50EC8">
      <w:pPr>
        <w:pStyle w:val="af9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 мероприятий Недели (в чёрно-белом и цветном исполнении);</w:t>
      </w:r>
    </w:p>
    <w:p w14:paraId="7D2E1DD1" w14:textId="77777777" w:rsidR="00AA08D0" w:rsidRDefault="00F50EC8">
      <w:pPr>
        <w:pStyle w:val="af9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 конкурса плакатов;</w:t>
      </w:r>
    </w:p>
    <w:p w14:paraId="6D3AD402" w14:textId="77777777" w:rsidR="00AA08D0" w:rsidRDefault="00F50EC8">
      <w:pPr>
        <w:pStyle w:val="af9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 кейс-чемпионата;</w:t>
      </w:r>
    </w:p>
    <w:p w14:paraId="04E43EF3" w14:textId="77777777" w:rsidR="00AA08D0" w:rsidRDefault="00F50EC8">
      <w:pPr>
        <w:pStyle w:val="af9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 квеста.</w:t>
      </w:r>
    </w:p>
    <w:p w14:paraId="434FAB3F" w14:textId="77777777" w:rsidR="00AA08D0" w:rsidRDefault="00F50EC8">
      <w:pPr>
        <w:pStyle w:val="af9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афиша олимпиады.</w:t>
      </w:r>
    </w:p>
    <w:p w14:paraId="626967DA" w14:textId="7777777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 победителей и призёров мероприятий Недели:</w:t>
      </w:r>
    </w:p>
    <w:p w14:paraId="00C1F97B" w14:textId="77777777" w:rsidR="00AA08D0" w:rsidRDefault="00F50EC8">
      <w:pPr>
        <w:pStyle w:val="af9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олимпиады;</w:t>
      </w:r>
    </w:p>
    <w:p w14:paraId="2C8C8AA6" w14:textId="77777777" w:rsidR="00AA08D0" w:rsidRDefault="00F50EC8">
      <w:pPr>
        <w:pStyle w:val="af9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квеста (только победители); </w:t>
      </w:r>
    </w:p>
    <w:p w14:paraId="26AFC72B" w14:textId="77777777" w:rsidR="00AA08D0" w:rsidRDefault="00F50EC8">
      <w:pPr>
        <w:pStyle w:val="af9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плакатов;</w:t>
      </w:r>
    </w:p>
    <w:p w14:paraId="407878D4" w14:textId="77777777" w:rsidR="00AA08D0" w:rsidRDefault="00F50EC8">
      <w:pPr>
        <w:pStyle w:val="af9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кейс-чемпионата (только победители).</w:t>
      </w:r>
    </w:p>
    <w:p w14:paraId="68C021AF" w14:textId="07F7B25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для школьника (будет доступен 18 сентября). Распечатывается по числу участников или, если это затруднительно, по числу команд квеста. В специально выделенные поля перед распечатыванием нужно внести соответствующую информацию (даты, время, места проведения). При распечатывании буклета рекомендуем не ставить галочку напротив «Fit to page», а выбрать печать в масштабе «as is, 100%». Иначе сгибы будут съезжать из-за масштабирования в зависимости от модели принтера и его полей.</w:t>
      </w:r>
    </w:p>
    <w:p w14:paraId="2DD935CE" w14:textId="7777777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Видеозапись лекции «Большие вызовы для агротехнологий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F1E3A6" w14:textId="7777777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конкурса плакатов.</w:t>
      </w:r>
    </w:p>
    <w:p w14:paraId="5AB7198A" w14:textId="7777777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кейс-чемпионата.</w:t>
      </w:r>
    </w:p>
    <w:p w14:paraId="3D5BB2DA" w14:textId="381DC3F7" w:rsidR="00AA08D0" w:rsidRDefault="00F50EC8">
      <w:pPr>
        <w:pStyle w:val="af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и раздаточные материалы 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>Игры “Маленькая ферма морковок” (</w:t>
      </w:r>
      <w:r>
        <w:rPr>
          <w:rFonts w:ascii="Times New Roman" w:hAnsi="Times New Roman" w:cs="Times New Roman"/>
          <w:sz w:val="28"/>
          <w:szCs w:val="28"/>
        </w:rPr>
        <w:t>будут доступны 18 сентября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01E933D5" w14:textId="3CC874D4" w:rsidR="00AA08D0" w:rsidRDefault="00F50EC8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и раздаточные материалы для проведения квеста (будут доступны 18 сентября).</w:t>
      </w:r>
    </w:p>
    <w:p w14:paraId="6A7635AA" w14:textId="77777777" w:rsidR="00AA08D0" w:rsidRDefault="00AA08D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3F598F2" w14:textId="77777777" w:rsidR="00AA08D0" w:rsidRDefault="00AA0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E8A3F5" w14:textId="77777777" w:rsidR="00AA08D0" w:rsidRDefault="00AA08D0"/>
    <w:p w14:paraId="79E6D2C7" w14:textId="77777777" w:rsidR="00AA08D0" w:rsidRDefault="00AA08D0">
      <w:pPr>
        <w:spacing w:before="120"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7312856" w14:textId="2C55FF1D" w:rsidR="00AA08D0" w:rsidRDefault="00AA08D0">
      <w:pPr>
        <w:rPr>
          <w:rFonts w:ascii="Times New Roman" w:hAnsi="Times New Roman" w:cs="Times New Roman"/>
          <w:sz w:val="28"/>
          <w:szCs w:val="28"/>
        </w:rPr>
      </w:pPr>
    </w:p>
    <w:sectPr w:rsidR="00AA08D0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E90A4" w14:textId="77777777" w:rsidR="00BF2F28" w:rsidRDefault="00BF2F28">
      <w:pPr>
        <w:spacing w:after="0" w:line="240" w:lineRule="auto"/>
      </w:pPr>
      <w:r>
        <w:separator/>
      </w:r>
    </w:p>
  </w:endnote>
  <w:endnote w:type="continuationSeparator" w:id="0">
    <w:p w14:paraId="543EBFB8" w14:textId="77777777" w:rsidR="00BF2F28" w:rsidRDefault="00BF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DE64" w14:textId="77777777" w:rsidR="00BF2F28" w:rsidRDefault="00BF2F28">
      <w:pPr>
        <w:spacing w:after="0" w:line="240" w:lineRule="auto"/>
      </w:pPr>
      <w:r>
        <w:separator/>
      </w:r>
    </w:p>
  </w:footnote>
  <w:footnote w:type="continuationSeparator" w:id="0">
    <w:p w14:paraId="4E4B2F2A" w14:textId="77777777" w:rsidR="00BF2F28" w:rsidRDefault="00BF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87B"/>
    <w:multiLevelType w:val="hybridMultilevel"/>
    <w:tmpl w:val="619CFB68"/>
    <w:lvl w:ilvl="0" w:tplc="7FE4C8B4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A4632DC">
      <w:start w:val="1"/>
      <w:numFmt w:val="lowerLetter"/>
      <w:lvlText w:val="%2."/>
      <w:lvlJc w:val="left"/>
      <w:pPr>
        <w:ind w:left="1364" w:hanging="360"/>
      </w:pPr>
    </w:lvl>
    <w:lvl w:ilvl="2" w:tplc="AEB6F48C">
      <w:start w:val="1"/>
      <w:numFmt w:val="lowerRoman"/>
      <w:lvlText w:val="%3."/>
      <w:lvlJc w:val="right"/>
      <w:pPr>
        <w:ind w:left="2084" w:hanging="180"/>
      </w:pPr>
    </w:lvl>
    <w:lvl w:ilvl="3" w:tplc="6302D732">
      <w:start w:val="1"/>
      <w:numFmt w:val="decimal"/>
      <w:lvlText w:val="%4."/>
      <w:lvlJc w:val="left"/>
      <w:pPr>
        <w:ind w:left="2804" w:hanging="360"/>
      </w:pPr>
    </w:lvl>
    <w:lvl w:ilvl="4" w:tplc="494A0B5A">
      <w:start w:val="1"/>
      <w:numFmt w:val="lowerLetter"/>
      <w:lvlText w:val="%5."/>
      <w:lvlJc w:val="left"/>
      <w:pPr>
        <w:ind w:left="3524" w:hanging="360"/>
      </w:pPr>
    </w:lvl>
    <w:lvl w:ilvl="5" w:tplc="F508BFAC">
      <w:start w:val="1"/>
      <w:numFmt w:val="lowerRoman"/>
      <w:lvlText w:val="%6."/>
      <w:lvlJc w:val="right"/>
      <w:pPr>
        <w:ind w:left="4244" w:hanging="180"/>
      </w:pPr>
    </w:lvl>
    <w:lvl w:ilvl="6" w:tplc="CA9A18C2">
      <w:start w:val="1"/>
      <w:numFmt w:val="decimal"/>
      <w:lvlText w:val="%7."/>
      <w:lvlJc w:val="left"/>
      <w:pPr>
        <w:ind w:left="4964" w:hanging="360"/>
      </w:pPr>
    </w:lvl>
    <w:lvl w:ilvl="7" w:tplc="38D83914">
      <w:start w:val="1"/>
      <w:numFmt w:val="lowerLetter"/>
      <w:lvlText w:val="%8."/>
      <w:lvlJc w:val="left"/>
      <w:pPr>
        <w:ind w:left="5684" w:hanging="360"/>
      </w:pPr>
    </w:lvl>
    <w:lvl w:ilvl="8" w:tplc="FF585CFA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A1641"/>
    <w:multiLevelType w:val="hybridMultilevel"/>
    <w:tmpl w:val="E214AF9C"/>
    <w:lvl w:ilvl="0" w:tplc="955C5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E862DEC">
      <w:start w:val="1"/>
      <w:numFmt w:val="lowerLetter"/>
      <w:lvlText w:val="%2."/>
      <w:lvlJc w:val="left"/>
      <w:pPr>
        <w:ind w:left="1506" w:hanging="360"/>
      </w:pPr>
    </w:lvl>
    <w:lvl w:ilvl="2" w:tplc="443AEB44">
      <w:start w:val="1"/>
      <w:numFmt w:val="lowerRoman"/>
      <w:lvlText w:val="%3."/>
      <w:lvlJc w:val="right"/>
      <w:pPr>
        <w:ind w:left="2226" w:hanging="180"/>
      </w:pPr>
    </w:lvl>
    <w:lvl w:ilvl="3" w:tplc="51FE0DEC">
      <w:start w:val="1"/>
      <w:numFmt w:val="decimal"/>
      <w:lvlText w:val="%4."/>
      <w:lvlJc w:val="left"/>
      <w:pPr>
        <w:ind w:left="2946" w:hanging="360"/>
      </w:pPr>
    </w:lvl>
    <w:lvl w:ilvl="4" w:tplc="51EC2454">
      <w:start w:val="1"/>
      <w:numFmt w:val="lowerLetter"/>
      <w:lvlText w:val="%5."/>
      <w:lvlJc w:val="left"/>
      <w:pPr>
        <w:ind w:left="3666" w:hanging="360"/>
      </w:pPr>
    </w:lvl>
    <w:lvl w:ilvl="5" w:tplc="326E083A">
      <w:start w:val="1"/>
      <w:numFmt w:val="lowerRoman"/>
      <w:lvlText w:val="%6."/>
      <w:lvlJc w:val="right"/>
      <w:pPr>
        <w:ind w:left="4386" w:hanging="180"/>
      </w:pPr>
    </w:lvl>
    <w:lvl w:ilvl="6" w:tplc="FED6ECE4">
      <w:start w:val="1"/>
      <w:numFmt w:val="decimal"/>
      <w:lvlText w:val="%7."/>
      <w:lvlJc w:val="left"/>
      <w:pPr>
        <w:ind w:left="5106" w:hanging="360"/>
      </w:pPr>
    </w:lvl>
    <w:lvl w:ilvl="7" w:tplc="940291A6">
      <w:start w:val="1"/>
      <w:numFmt w:val="lowerLetter"/>
      <w:lvlText w:val="%8."/>
      <w:lvlJc w:val="left"/>
      <w:pPr>
        <w:ind w:left="5826" w:hanging="360"/>
      </w:pPr>
    </w:lvl>
    <w:lvl w:ilvl="8" w:tplc="27DA58B6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913C65"/>
    <w:multiLevelType w:val="hybridMultilevel"/>
    <w:tmpl w:val="83FE0F56"/>
    <w:lvl w:ilvl="0" w:tplc="D3B68E0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D0B54A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619E61C0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8E643F64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CDC4FF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986BF7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D362135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940FE52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19B20CCC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8A32570"/>
    <w:multiLevelType w:val="hybridMultilevel"/>
    <w:tmpl w:val="C7C8C320"/>
    <w:lvl w:ilvl="0" w:tplc="301CFF9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5DDAFA0E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4ACA2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8B829D30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E408C2F2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6DB0750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7B870E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974A8068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B98587A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6F277C8E"/>
    <w:multiLevelType w:val="hybridMultilevel"/>
    <w:tmpl w:val="2B5E3FB8"/>
    <w:lvl w:ilvl="0" w:tplc="DEDC479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D4DE0078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7790515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5F5A6AB8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80ACE6FA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CEAB8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C8AC1DAA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7826B6A8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838D9E2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0"/>
    <w:rsid w:val="00213C88"/>
    <w:rsid w:val="003E7340"/>
    <w:rsid w:val="004B0E6F"/>
    <w:rsid w:val="005B00C3"/>
    <w:rsid w:val="005B6E3B"/>
    <w:rsid w:val="00656A5A"/>
    <w:rsid w:val="009903F8"/>
    <w:rsid w:val="00A740BC"/>
    <w:rsid w:val="00AA08D0"/>
    <w:rsid w:val="00BF2F28"/>
    <w:rsid w:val="00C604AB"/>
    <w:rsid w:val="00CF4104"/>
    <w:rsid w:val="00D07F5F"/>
    <w:rsid w:val="00DF3BE4"/>
    <w:rsid w:val="00E71259"/>
    <w:rsid w:val="00EE2FF9"/>
    <w:rsid w:val="00F5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0A60"/>
  <w15:docId w15:val="{8C3A99D7-5A23-9C41-B04A-FBFD7B7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irius.online/activity-page/school:agricultural-technologies-week-2025" TargetMode="External"/><Relationship Id="rId13" Type="http://schemas.openxmlformats.org/officeDocument/2006/relationships/hyperlink" Target="https://disk.360.yandex.ru/d/C-lUSu8Z5urwpg" TargetMode="External"/><Relationship Id="rId18" Type="http://schemas.openxmlformats.org/officeDocument/2006/relationships/hyperlink" Target="https://disk.360.yandex.ru/d/C-lUSu8Z5urw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mc-sirius.ktalk.ru/c24xv3f8ds3h" TargetMode="External"/><Relationship Id="rId12" Type="http://schemas.openxmlformats.org/officeDocument/2006/relationships/hyperlink" Target="https://q.sirius.ru/t/WQNoG" TargetMode="External"/><Relationship Id="rId17" Type="http://schemas.openxmlformats.org/officeDocument/2006/relationships/hyperlink" Target="https://disk.360.yandex.ru/d/C-lUSu8Z5urw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360.yandex.ru/d/C-lUSu8Z5urw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360.yandex.ru/d/C-lUSu8Z5urw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s.sirius.online" TargetMode="External"/><Relationship Id="rId10" Type="http://schemas.openxmlformats.org/officeDocument/2006/relationships/hyperlink" Target="https://disk.360.yandex.ru/d/C-lUSu8Z5urwpg" TargetMode="External"/><Relationship Id="rId19" Type="http://schemas.openxmlformats.org/officeDocument/2006/relationships/hyperlink" Target="https://disk.360.yandex.ru/d/C-lUSu8Z5urw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c-sirius.ktalk.ru/c24xv3f8ds3h" TargetMode="External"/><Relationship Id="rId14" Type="http://schemas.openxmlformats.org/officeDocument/2006/relationships/hyperlink" Target="https://uts.sirius.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ремизов</dc:creator>
  <cp:keywords/>
  <dc:description/>
  <cp:lastModifiedBy>Пользователь Windows</cp:lastModifiedBy>
  <cp:revision>2</cp:revision>
  <dcterms:created xsi:type="dcterms:W3CDTF">2025-09-24T03:05:00Z</dcterms:created>
  <dcterms:modified xsi:type="dcterms:W3CDTF">2025-09-24T03:05:00Z</dcterms:modified>
</cp:coreProperties>
</file>