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059D7" w:rsidRPr="00F059D7" w:rsidRDefault="00F059D7" w:rsidP="000A1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9D7">
        <w:rPr>
          <w:rFonts w:ascii="Times New Roman" w:hAnsi="Times New Roman" w:cs="Times New Roman"/>
          <w:b/>
          <w:sz w:val="28"/>
          <w:szCs w:val="28"/>
          <w:u w:val="single"/>
        </w:rPr>
        <w:t>Когнитивные исследования</w:t>
      </w:r>
      <w:r w:rsidR="000A131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разработка устройства для восприятия информации людьми с ограниченными возможностями;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когнитивная психология;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нейрофизиол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59D7">
        <w:rPr>
          <w:rFonts w:ascii="Times New Roman" w:hAnsi="Times New Roman" w:cs="Times New Roman"/>
          <w:sz w:val="28"/>
          <w:szCs w:val="28"/>
        </w:rPr>
        <w:t>гия;</w:t>
      </w:r>
    </w:p>
    <w:p w:rsid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психолингвистические исследования</w:t>
      </w:r>
    </w:p>
    <w:p w:rsid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Default="002B66D7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2B66D7"/>
    <w:rsid w:val="00307641"/>
    <w:rsid w:val="00327F09"/>
    <w:rsid w:val="00336295"/>
    <w:rsid w:val="00336371"/>
    <w:rsid w:val="003B4FAA"/>
    <w:rsid w:val="004E0B65"/>
    <w:rsid w:val="00505F98"/>
    <w:rsid w:val="00640D7F"/>
    <w:rsid w:val="006E339F"/>
    <w:rsid w:val="00794AD4"/>
    <w:rsid w:val="007D105B"/>
    <w:rsid w:val="007D6BEF"/>
    <w:rsid w:val="008506F5"/>
    <w:rsid w:val="008C5244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DF2B0E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2019-11-11T09:04:00Z</dcterms:modified>
</cp:coreProperties>
</file>