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D8" w:rsidRDefault="007F0BD8" w:rsidP="007F0BD8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Название кейса: </w:t>
      </w:r>
      <w:r w:rsidRPr="007F0BD8">
        <w:rPr>
          <w:bCs/>
        </w:rPr>
        <w:t>«Автоматизация огородных работ»</w:t>
      </w:r>
    </w:p>
    <w:p w:rsidR="007F0BD8" w:rsidRDefault="007F0BD8" w:rsidP="007F0BD8">
      <w:pPr>
        <w:ind w:firstLine="709"/>
        <w:jc w:val="both"/>
        <w:rPr>
          <w:b/>
          <w:bCs/>
        </w:rPr>
      </w:pPr>
    </w:p>
    <w:p w:rsidR="00B25435" w:rsidRDefault="007F0BD8" w:rsidP="007F0BD8">
      <w:pPr>
        <w:ind w:firstLine="709"/>
        <w:jc w:val="both"/>
        <w:rPr>
          <w:b/>
          <w:bCs/>
        </w:rPr>
      </w:pPr>
      <w:r>
        <w:rPr>
          <w:b/>
          <w:bCs/>
        </w:rPr>
        <w:t>Проектная задача</w:t>
      </w:r>
    </w:p>
    <w:p w:rsidR="00B25435" w:rsidRPr="007F0BD8" w:rsidRDefault="007F0BD8" w:rsidP="007F0BD8">
      <w:pPr>
        <w:ind w:firstLine="709"/>
        <w:jc w:val="both"/>
        <w:rPr>
          <w:color w:val="auto"/>
        </w:rPr>
      </w:pPr>
      <w:r w:rsidRPr="007F0BD8">
        <w:rPr>
          <w:color w:val="auto"/>
        </w:rPr>
        <w:t>Система автоматического полива, проветривания, поддержания температуры и влажности теплиц.</w:t>
      </w:r>
    </w:p>
    <w:p w:rsidR="00B25435" w:rsidRDefault="00B25435" w:rsidP="007F0BD8">
      <w:pPr>
        <w:ind w:firstLine="709"/>
        <w:jc w:val="both"/>
      </w:pPr>
    </w:p>
    <w:p w:rsidR="00B25435" w:rsidRDefault="007F0BD8" w:rsidP="007F0BD8">
      <w:pPr>
        <w:ind w:firstLine="709"/>
        <w:jc w:val="both"/>
        <w:rPr>
          <w:b/>
          <w:bCs/>
        </w:rPr>
      </w:pPr>
      <w:r>
        <w:rPr>
          <w:b/>
          <w:bCs/>
        </w:rPr>
        <w:t>Актуальность</w:t>
      </w:r>
    </w:p>
    <w:p w:rsidR="00B25435" w:rsidRDefault="007F0BD8" w:rsidP="007F0BD8">
      <w:pPr>
        <w:ind w:firstLine="709"/>
        <w:jc w:val="both"/>
      </w:pPr>
      <w:r>
        <w:t xml:space="preserve">В небольших крестьянских и подсобных личных хозяйствах, несмотря на бурное развитие сельскохозяйственных технологий и техники, все </w:t>
      </w:r>
      <w:r>
        <w:t>еще применяется немало рутинного ручного труда и требуется постоянное наблюдение за сельскохозяйственными культурами.</w:t>
      </w:r>
    </w:p>
    <w:p w:rsidR="00B25435" w:rsidRDefault="00B25435" w:rsidP="007F0BD8">
      <w:pPr>
        <w:ind w:firstLine="709"/>
        <w:jc w:val="both"/>
      </w:pPr>
    </w:p>
    <w:p w:rsidR="00B25435" w:rsidRDefault="007F0BD8" w:rsidP="007F0BD8">
      <w:pPr>
        <w:ind w:firstLine="709"/>
        <w:jc w:val="both"/>
        <w:rPr>
          <w:b/>
          <w:bCs/>
        </w:rPr>
      </w:pPr>
      <w:r>
        <w:rPr>
          <w:b/>
          <w:bCs/>
        </w:rPr>
        <w:t>Описание</w:t>
      </w:r>
    </w:p>
    <w:p w:rsidR="00B25435" w:rsidRDefault="007F0BD8" w:rsidP="007F0BD8">
      <w:pPr>
        <w:ind w:firstLine="709"/>
        <w:jc w:val="both"/>
      </w:pPr>
      <w:r>
        <w:t>Изучение имеющихся на рынке предложений.</w:t>
      </w:r>
    </w:p>
    <w:p w:rsidR="00B25435" w:rsidRDefault="007F0BD8" w:rsidP="007F0BD8">
      <w:pPr>
        <w:ind w:firstLine="709"/>
        <w:jc w:val="both"/>
      </w:pPr>
      <w:r>
        <w:t xml:space="preserve">Разработка системы, выбор и обоснование состава и параметра </w:t>
      </w:r>
      <w:proofErr w:type="gramStart"/>
      <w:r>
        <w:t>комплектующих</w:t>
      </w:r>
      <w:proofErr w:type="gramEnd"/>
      <w:r>
        <w:t>.</w:t>
      </w:r>
    </w:p>
    <w:p w:rsidR="00B25435" w:rsidRDefault="007F0BD8" w:rsidP="007F0BD8">
      <w:pPr>
        <w:ind w:firstLine="709"/>
        <w:jc w:val="both"/>
      </w:pPr>
      <w:r>
        <w:t>Энергоснабже</w:t>
      </w:r>
      <w:r>
        <w:t>ние системы и расчет энергопотребления.</w:t>
      </w:r>
    </w:p>
    <w:p w:rsidR="00B25435" w:rsidRDefault="007F0BD8" w:rsidP="007F0BD8">
      <w:pPr>
        <w:ind w:firstLine="709"/>
        <w:jc w:val="both"/>
      </w:pPr>
      <w:r>
        <w:t>Разработка прототипа системы автоматического проветривания и поддержания температуры и влажности теплиц.</w:t>
      </w:r>
    </w:p>
    <w:p w:rsidR="00B25435" w:rsidRDefault="007F0BD8" w:rsidP="007F0BD8">
      <w:pPr>
        <w:ind w:firstLine="709"/>
        <w:jc w:val="both"/>
      </w:pPr>
      <w:r>
        <w:t>Проведение экспериментального исследования прототипа в различных погодных условиях.</w:t>
      </w:r>
    </w:p>
    <w:p w:rsidR="00B25435" w:rsidRDefault="00B25435" w:rsidP="007F0BD8">
      <w:pPr>
        <w:ind w:firstLine="709"/>
        <w:jc w:val="both"/>
      </w:pPr>
    </w:p>
    <w:p w:rsidR="00B25435" w:rsidRDefault="007F0BD8" w:rsidP="007F0BD8">
      <w:pPr>
        <w:ind w:firstLine="709"/>
        <w:jc w:val="both"/>
      </w:pPr>
      <w:r>
        <w:rPr>
          <w:b/>
          <w:bCs/>
        </w:rPr>
        <w:t>Предполагаемые результаты</w:t>
      </w:r>
    </w:p>
    <w:p w:rsidR="00B25435" w:rsidRDefault="007F0BD8" w:rsidP="007F0BD8">
      <w:pPr>
        <w:ind w:firstLine="709"/>
        <w:jc w:val="both"/>
      </w:pPr>
      <w:r>
        <w:t xml:space="preserve">Полное описание созданной системы, включая функциональную схему и состав </w:t>
      </w:r>
      <w:proofErr w:type="gramStart"/>
      <w:r>
        <w:t>комплектующих</w:t>
      </w:r>
      <w:proofErr w:type="gramEnd"/>
      <w:r>
        <w:t>.</w:t>
      </w:r>
    </w:p>
    <w:p w:rsidR="00B25435" w:rsidRDefault="007F0BD8" w:rsidP="007F0BD8">
      <w:pPr>
        <w:ind w:firstLine="709"/>
        <w:jc w:val="both"/>
      </w:pPr>
      <w:r>
        <w:t>Обзор альтернативных систем.</w:t>
      </w:r>
    </w:p>
    <w:p w:rsidR="00B25435" w:rsidRDefault="007F0BD8" w:rsidP="007F0BD8">
      <w:pPr>
        <w:ind w:firstLine="709"/>
        <w:jc w:val="both"/>
      </w:pPr>
      <w:bookmarkStart w:id="0" w:name="__DdeLink__100_1078181748"/>
      <w:r>
        <w:t>Функциональная схема энергоснабжения системы</w:t>
      </w:r>
      <w:bookmarkEnd w:id="0"/>
      <w:r>
        <w:t>, мощность и график потребления электроэнергии.</w:t>
      </w:r>
    </w:p>
    <w:p w:rsidR="00B25435" w:rsidRDefault="007F0BD8" w:rsidP="007F0BD8">
      <w:pPr>
        <w:ind w:firstLine="709"/>
        <w:jc w:val="both"/>
      </w:pPr>
      <w:r>
        <w:t>Действующий прототип системы автоматического пр</w:t>
      </w:r>
      <w:r>
        <w:t>оветривания и поддержания температуры и влажности теплиц.</w:t>
      </w:r>
    </w:p>
    <w:p w:rsidR="00B25435" w:rsidRDefault="007F0BD8" w:rsidP="007F0BD8">
      <w:pPr>
        <w:ind w:firstLine="709"/>
        <w:jc w:val="both"/>
      </w:pPr>
      <w:r>
        <w:t>Разработанный программный код прототипа.</w:t>
      </w:r>
    </w:p>
    <w:p w:rsidR="00B25435" w:rsidRDefault="007F0BD8" w:rsidP="007F0BD8">
      <w:pPr>
        <w:ind w:firstLine="709"/>
        <w:jc w:val="both"/>
      </w:pPr>
      <w:r>
        <w:t>Результаты экспериментального исследования прототипа при изменении температуры, влажности, освещенности.</w:t>
      </w:r>
    </w:p>
    <w:p w:rsidR="00B25435" w:rsidRDefault="00B25435" w:rsidP="007F0BD8">
      <w:pPr>
        <w:ind w:firstLine="709"/>
        <w:jc w:val="both"/>
        <w:rPr>
          <w:b/>
          <w:bCs/>
        </w:rPr>
      </w:pPr>
    </w:p>
    <w:p w:rsidR="00B25435" w:rsidRDefault="007F0BD8" w:rsidP="007F0BD8">
      <w:pPr>
        <w:ind w:firstLine="709"/>
        <w:jc w:val="both"/>
      </w:pPr>
      <w:r>
        <w:rPr>
          <w:b/>
          <w:bCs/>
        </w:rPr>
        <w:t>Ограничения</w:t>
      </w:r>
    </w:p>
    <w:p w:rsidR="00B25435" w:rsidRDefault="007F0BD8" w:rsidP="007F0BD8">
      <w:pPr>
        <w:ind w:firstLine="709"/>
        <w:jc w:val="both"/>
      </w:pPr>
      <w:r>
        <w:t xml:space="preserve">Для управления оборудованием в проекте </w:t>
      </w:r>
      <w:r>
        <w:t xml:space="preserve">могут быть использованы программно-техническая платформа </w:t>
      </w:r>
      <w:proofErr w:type="spellStart"/>
      <w:r>
        <w:t>Arduino</w:t>
      </w:r>
      <w:proofErr w:type="spellEnd"/>
      <w:r>
        <w:t xml:space="preserve"> и контроллеры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NXT, EV3 . </w:t>
      </w:r>
    </w:p>
    <w:p w:rsidR="00B25435" w:rsidRDefault="007F0BD8" w:rsidP="007F0BD8">
      <w:pPr>
        <w:ind w:firstLine="709"/>
        <w:jc w:val="both"/>
      </w:pPr>
      <w:proofErr w:type="gramStart"/>
      <w:r>
        <w:t>Обеспечение приемлемой себестоимости комплектующих, простоты монтажа системы и удобства эксплуатации в небольших крестьянских и личных подсобных хозя</w:t>
      </w:r>
      <w:r>
        <w:t>йствах.</w:t>
      </w:r>
      <w:proofErr w:type="gramEnd"/>
    </w:p>
    <w:sectPr w:rsidR="00B25435" w:rsidSect="00B2543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B25435"/>
    <w:rsid w:val="007F0BD8"/>
    <w:rsid w:val="00B2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35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B25435"/>
  </w:style>
  <w:style w:type="paragraph" w:customStyle="1" w:styleId="a4">
    <w:name w:val="Заголовок"/>
    <w:basedOn w:val="a"/>
    <w:next w:val="a5"/>
    <w:qFormat/>
    <w:rsid w:val="00B2543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B25435"/>
    <w:pPr>
      <w:spacing w:after="140" w:line="288" w:lineRule="auto"/>
    </w:pPr>
  </w:style>
  <w:style w:type="paragraph" w:styleId="a6">
    <w:name w:val="List"/>
    <w:basedOn w:val="a5"/>
    <w:rsid w:val="00B25435"/>
  </w:style>
  <w:style w:type="paragraph" w:customStyle="1" w:styleId="Caption">
    <w:name w:val="Caption"/>
    <w:basedOn w:val="a"/>
    <w:qFormat/>
    <w:rsid w:val="00B2543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2543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35</cp:revision>
  <dcterms:created xsi:type="dcterms:W3CDTF">2017-11-15T21:21:00Z</dcterms:created>
  <dcterms:modified xsi:type="dcterms:W3CDTF">2017-12-07T08:04:00Z</dcterms:modified>
  <dc:language>ru-RU</dc:language>
</cp:coreProperties>
</file>