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5A" w:rsidRDefault="006255FC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55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26670</wp:posOffset>
            </wp:positionH>
            <wp:positionV relativeFrom="paragraph">
              <wp:posOffset>133350</wp:posOffset>
            </wp:positionV>
            <wp:extent cx="1232705" cy="462915"/>
            <wp:effectExtent l="0" t="0" r="5715" b="0"/>
            <wp:wrapNone/>
            <wp:docPr id="4" name="Picture 2" descr="https://images.ru.prom.st/36355399_w640_h640_ooo-mist.jpg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28A6C2B0-CFED-4351-B816-16CDD3B826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s://images.ru.prom.st/36355399_w640_h640_ooo-mist.jpg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28A6C2B0-CFED-4351-B816-16CDD3B826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705" cy="4629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22205A" w:rsidRPr="002220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3481705</wp:posOffset>
            </wp:positionH>
            <wp:positionV relativeFrom="paragraph">
              <wp:posOffset>5080</wp:posOffset>
            </wp:positionV>
            <wp:extent cx="424180" cy="622300"/>
            <wp:effectExtent l="0" t="0" r="0" b="6350"/>
            <wp:wrapNone/>
            <wp:docPr id="12" name="Рисунок 1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976F4CDB-F003-4191-A801-C312865C24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976F4CDB-F003-4191-A801-C312865C24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205A" w:rsidRPr="002220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1677670</wp:posOffset>
            </wp:positionH>
            <wp:positionV relativeFrom="paragraph">
              <wp:posOffset>-3810</wp:posOffset>
            </wp:positionV>
            <wp:extent cx="1038225" cy="633730"/>
            <wp:effectExtent l="0" t="0" r="0" b="0"/>
            <wp:wrapNone/>
            <wp:docPr id="15" name="Рисунок 1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0734EB07-1C13-4AD8-9114-D237CAD27F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0734EB07-1C13-4AD8-9114-D237CAD27F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D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group id="Группа 1" o:spid="_x0000_s1026" style="position:absolute;left:0;text-align:left;margin-left:460.2pt;margin-top:.3pt;width:77.4pt;height:51.6pt;z-index:251663360;mso-position-horizontal-relative:page;mso-position-vertical-relative:text;mso-width-relative:margin;mso-height-relative:margin" coordsize="12515,89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2" o:spid="_x0000_s1027" type="#_x0000_t75" style="position:absolute;left:304;width:4242;height:42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">
              <v:imagedata r:id="rId9" o:title="" croptop="15411f" cropbottom="16139f" cropleft="1243f" cropright="41467f"/>
            </v:shape>
            <v:shape id="Рисунок 13" o:spid="_x0000_s1028" type="#_x0000_t75" style="position:absolute;top:4267;width:12515;height:46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">
              <v:imagedata r:id="rId10" o:title="" croptop="29522f" cropbottom="16139f" cropleft="28886f" cropright="1151f"/>
            </v:shape>
            <w10:wrap anchorx="page"/>
          </v:group>
        </w:pict>
      </w:r>
    </w:p>
    <w:p w:rsidR="0022205A" w:rsidRDefault="0022205A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05A" w:rsidRDefault="0022205A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05A" w:rsidRDefault="00A04DBC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3" o:spid="_x0000_s1029" style="position:absolute;left:0;text-align:left;z-index:251666432;visibility:visible" from="1.95pt,15pt" to="465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" strokecolor="#4472c4 [3204]" strokeweight=".5pt">
            <v:stroke joinstyle="miter"/>
          </v:line>
        </w:pict>
      </w:r>
    </w:p>
    <w:p w:rsidR="0022205A" w:rsidRDefault="0022205A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05A" w:rsidRDefault="0022205A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871" w:rsidRDefault="00701871" w:rsidP="000063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871">
        <w:rPr>
          <w:rFonts w:ascii="Times New Roman" w:hAnsi="Times New Roman" w:cs="Times New Roman"/>
          <w:b/>
          <w:sz w:val="28"/>
          <w:szCs w:val="28"/>
        </w:rPr>
        <w:t>Объявление о Конкурсе</w:t>
      </w:r>
    </w:p>
    <w:p w:rsidR="00D673E4" w:rsidRDefault="00D673E4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05A" w:rsidRDefault="0022205A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3E4" w:rsidRPr="00701871" w:rsidRDefault="00D673E4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3E4" w:rsidRDefault="00D673E4" w:rsidP="001F0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63D" w:rsidRDefault="001F063D" w:rsidP="001F0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Pr="008961AA">
        <w:rPr>
          <w:rFonts w:ascii="Times New Roman" w:hAnsi="Times New Roman" w:cs="Times New Roman"/>
          <w:sz w:val="28"/>
          <w:szCs w:val="28"/>
        </w:rPr>
        <w:t>открыто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961A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61AA">
        <w:rPr>
          <w:rFonts w:ascii="Times New Roman" w:hAnsi="Times New Roman" w:cs="Times New Roman"/>
          <w:sz w:val="28"/>
          <w:szCs w:val="28"/>
        </w:rPr>
        <w:t xml:space="preserve"> научно-технологических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A3E">
        <w:rPr>
          <w:rFonts w:ascii="Times New Roman" w:hAnsi="Times New Roman" w:cs="Times New Roman"/>
          <w:sz w:val="28"/>
          <w:szCs w:val="28"/>
        </w:rPr>
        <w:t>и стартапов</w:t>
      </w:r>
      <w:r w:rsidR="00FB5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объявляет о начале приема заявок согласно тематическим направлениям:</w:t>
      </w:r>
    </w:p>
    <w:p w:rsidR="0022205A" w:rsidRDefault="0022205A" w:rsidP="002220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05A" w:rsidRDefault="0022205A" w:rsidP="002220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Кейс «</w:t>
      </w:r>
      <w:proofErr w:type="spellStart"/>
      <w:r w:rsidR="006255FC">
        <w:rPr>
          <w:rFonts w:ascii="Times New Roman" w:hAnsi="Times New Roman" w:cs="Times New Roman"/>
          <w:b/>
          <w:sz w:val="28"/>
          <w:szCs w:val="28"/>
        </w:rPr>
        <w:t>Антикарбон</w:t>
      </w:r>
      <w:r w:rsidR="000063DF">
        <w:rPr>
          <w:rFonts w:ascii="Times New Roman" w:hAnsi="Times New Roman" w:cs="Times New Roman"/>
          <w:b/>
          <w:sz w:val="28"/>
          <w:szCs w:val="28"/>
        </w:rPr>
        <w:t>ов</w:t>
      </w:r>
      <w:r w:rsidR="006255FC">
        <w:rPr>
          <w:rFonts w:ascii="Times New Roman" w:hAnsi="Times New Roman" w:cs="Times New Roman"/>
          <w:b/>
          <w:sz w:val="28"/>
          <w:szCs w:val="28"/>
        </w:rPr>
        <w:t>ый</w:t>
      </w:r>
      <w:proofErr w:type="spellEnd"/>
      <w:r w:rsidR="006255FC">
        <w:rPr>
          <w:rFonts w:ascii="Times New Roman" w:hAnsi="Times New Roman" w:cs="Times New Roman"/>
          <w:b/>
          <w:sz w:val="28"/>
          <w:szCs w:val="28"/>
        </w:rPr>
        <w:t xml:space="preserve"> вызов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F063D" w:rsidRDefault="001F063D" w:rsidP="001F0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24"/>
        <w:gridCol w:w="6798"/>
      </w:tblGrid>
      <w:tr w:rsidR="001F063D" w:rsidTr="006E3F8B">
        <w:tc>
          <w:tcPr>
            <w:tcW w:w="2547" w:type="dxa"/>
          </w:tcPr>
          <w:p w:rsidR="001F063D" w:rsidRDefault="001F063D" w:rsidP="006E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и тематическое направление №</w:t>
            </w:r>
          </w:p>
        </w:tc>
        <w:tc>
          <w:tcPr>
            <w:tcW w:w="6798" w:type="dxa"/>
          </w:tcPr>
          <w:p w:rsidR="001F063D" w:rsidRDefault="001F063D" w:rsidP="006E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тематического направления</w:t>
            </w:r>
            <w:r w:rsidR="002B5A3E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21235D" w:rsidTr="006E3F8B">
        <w:tc>
          <w:tcPr>
            <w:tcW w:w="2547" w:type="dxa"/>
          </w:tcPr>
          <w:p w:rsidR="0021235D" w:rsidRDefault="0021235D" w:rsidP="00212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70091471"/>
            <w:r w:rsidRPr="00FB5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Трек </w:t>
            </w:r>
            <w:r w:rsidR="00B979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направление </w:t>
            </w:r>
            <w:r w:rsidR="000063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063DF">
              <w:rPr>
                <w:rFonts w:ascii="Times New Roman" w:hAnsi="Times New Roman" w:cs="Times New Roman"/>
                <w:sz w:val="28"/>
                <w:szCs w:val="28"/>
              </w:rPr>
              <w:t>Технет</w:t>
            </w:r>
            <w:proofErr w:type="spellEnd"/>
            <w:r w:rsidR="000063DF">
              <w:rPr>
                <w:rFonts w:ascii="Times New Roman" w:hAnsi="Times New Roman" w:cs="Times New Roman"/>
                <w:sz w:val="28"/>
                <w:szCs w:val="28"/>
              </w:rPr>
              <w:t>»+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97944">
              <w:rPr>
                <w:rFonts w:ascii="Times New Roman" w:hAnsi="Times New Roman" w:cs="Times New Roman"/>
                <w:sz w:val="28"/>
                <w:szCs w:val="28"/>
              </w:rPr>
              <w:t>Эко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798" w:type="dxa"/>
          </w:tcPr>
          <w:p w:rsidR="0021235D" w:rsidRDefault="0021235D" w:rsidP="00212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97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6255FC" w:rsidRPr="006255FC">
              <w:rPr>
                <w:rFonts w:ascii="Times New Roman" w:hAnsi="Times New Roman" w:cs="Times New Roman"/>
                <w:sz w:val="28"/>
                <w:szCs w:val="28"/>
              </w:rPr>
              <w:t>Система улавливания CO2 в выбросах промышленных предприятий (металлургия, энергетика, производство строительных материалов) с последующим выделением углерода</w:t>
            </w:r>
          </w:p>
        </w:tc>
      </w:tr>
      <w:tr w:rsidR="0021235D" w:rsidTr="006E3F8B">
        <w:tc>
          <w:tcPr>
            <w:tcW w:w="2547" w:type="dxa"/>
          </w:tcPr>
          <w:p w:rsidR="0021235D" w:rsidRPr="00FB54E8" w:rsidRDefault="0021235D" w:rsidP="00212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Трек </w:t>
            </w:r>
            <w:r w:rsidR="00B979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направление </w:t>
            </w:r>
            <w:r w:rsidR="000063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063DF">
              <w:rPr>
                <w:rFonts w:ascii="Times New Roman" w:hAnsi="Times New Roman" w:cs="Times New Roman"/>
                <w:sz w:val="28"/>
                <w:szCs w:val="28"/>
              </w:rPr>
              <w:t>Технет</w:t>
            </w:r>
            <w:proofErr w:type="spellEnd"/>
            <w:r w:rsidR="000063DF">
              <w:rPr>
                <w:rFonts w:ascii="Times New Roman" w:hAnsi="Times New Roman" w:cs="Times New Roman"/>
                <w:sz w:val="28"/>
                <w:szCs w:val="28"/>
              </w:rPr>
              <w:t>»+«</w:t>
            </w:r>
            <w:proofErr w:type="spellStart"/>
            <w:r w:rsidR="000063DF">
              <w:rPr>
                <w:rFonts w:ascii="Times New Roman" w:hAnsi="Times New Roman" w:cs="Times New Roman"/>
                <w:sz w:val="28"/>
                <w:szCs w:val="28"/>
              </w:rPr>
              <w:t>Эконет</w:t>
            </w:r>
            <w:proofErr w:type="spellEnd"/>
            <w:r w:rsidR="000063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798" w:type="dxa"/>
          </w:tcPr>
          <w:p w:rsidR="0021235D" w:rsidRDefault="0021235D" w:rsidP="00212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97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 </w:t>
            </w:r>
            <w:r w:rsidR="00B97944" w:rsidRPr="00B97944">
              <w:rPr>
                <w:rFonts w:ascii="Times New Roman" w:hAnsi="Times New Roman" w:cs="Times New Roman"/>
                <w:sz w:val="28"/>
                <w:szCs w:val="28"/>
              </w:rPr>
              <w:t>Способ производства мембран для водородных топливных элементов и электролизеров для получения водорода</w:t>
            </w:r>
          </w:p>
        </w:tc>
      </w:tr>
      <w:bookmarkEnd w:id="1"/>
    </w:tbl>
    <w:p w:rsidR="001F063D" w:rsidRPr="0021235D" w:rsidRDefault="001F063D" w:rsidP="001F063D">
      <w:pPr>
        <w:jc w:val="center"/>
        <w:rPr>
          <w:rFonts w:ascii="Times New Roman" w:hAnsi="Times New Roman" w:cs="Times New Roman"/>
          <w:sz w:val="12"/>
          <w:szCs w:val="28"/>
        </w:rPr>
      </w:pPr>
    </w:p>
    <w:p w:rsidR="000063DF" w:rsidRDefault="000063DF" w:rsidP="0000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71">
        <w:rPr>
          <w:rFonts w:ascii="Times New Roman" w:hAnsi="Times New Roman" w:cs="Times New Roman"/>
          <w:b/>
          <w:sz w:val="28"/>
          <w:szCs w:val="28"/>
        </w:rPr>
        <w:t>Сроки приема заявок:</w:t>
      </w:r>
      <w:r>
        <w:rPr>
          <w:rFonts w:ascii="Times New Roman" w:hAnsi="Times New Roman" w:cs="Times New Roman"/>
          <w:sz w:val="28"/>
          <w:szCs w:val="28"/>
        </w:rPr>
        <w:t xml:space="preserve"> начало – </w:t>
      </w:r>
      <w:bookmarkStart w:id="2" w:name="_Hlk72938217"/>
      <w:r w:rsidRPr="001C2F0A">
        <w:rPr>
          <w:rFonts w:ascii="Times New Roman" w:hAnsi="Times New Roman" w:cs="Times New Roman"/>
          <w:sz w:val="28"/>
          <w:szCs w:val="28"/>
        </w:rPr>
        <w:t xml:space="preserve">31 мая 2021 г., окончание – 28 июля </w:t>
      </w:r>
      <w:r w:rsidRPr="001C2F0A">
        <w:rPr>
          <w:rFonts w:ascii="Times New Roman" w:hAnsi="Times New Roman" w:cs="Times New Roman"/>
          <w:spacing w:val="-6"/>
          <w:sz w:val="28"/>
          <w:szCs w:val="28"/>
        </w:rPr>
        <w:t>2021 г., дистанционный этап – 29 июля-4 августа 2021 года, финал конкурса –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C2F0A">
        <w:rPr>
          <w:rFonts w:ascii="Times New Roman" w:hAnsi="Times New Roman" w:cs="Times New Roman"/>
          <w:spacing w:val="-6"/>
          <w:sz w:val="28"/>
          <w:szCs w:val="28"/>
        </w:rPr>
        <w:t>14-15 августа 2021 года, г. Ясный, Оренбургская область.</w:t>
      </w:r>
      <w:bookmarkEnd w:id="2"/>
    </w:p>
    <w:p w:rsidR="001B067D" w:rsidRDefault="001B067D" w:rsidP="001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63D" w:rsidRPr="002B5A3E" w:rsidRDefault="001F063D" w:rsidP="002B5A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70583526"/>
      <w:r w:rsidRPr="002B5A3E">
        <w:rPr>
          <w:rFonts w:ascii="Times New Roman" w:hAnsi="Times New Roman" w:cs="Times New Roman"/>
          <w:b/>
          <w:sz w:val="28"/>
          <w:szCs w:val="28"/>
        </w:rPr>
        <w:t>К участию допускаются (далее – участники Конкурса):</w:t>
      </w:r>
    </w:p>
    <w:p w:rsidR="001F063D" w:rsidRDefault="001F063D" w:rsidP="001F0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4F">
        <w:rPr>
          <w:rFonts w:ascii="Times New Roman" w:hAnsi="Times New Roman" w:cs="Times New Roman"/>
          <w:sz w:val="28"/>
          <w:szCs w:val="28"/>
        </w:rPr>
        <w:t xml:space="preserve">а) обучающиеся, являющиеся гражданами Российской Федерации, осваивающие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программы среднего общего или </w:t>
      </w:r>
      <w:r w:rsidRPr="00D0754F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  <w:r w:rsidR="009315A4">
        <w:rPr>
          <w:rFonts w:ascii="Times New Roman" w:hAnsi="Times New Roman" w:cs="Times New Roman"/>
          <w:sz w:val="28"/>
          <w:szCs w:val="28"/>
        </w:rPr>
        <w:t xml:space="preserve"> (Трек 1)</w:t>
      </w:r>
      <w:r w:rsidRPr="00D0754F">
        <w:rPr>
          <w:rFonts w:ascii="Times New Roman" w:hAnsi="Times New Roman" w:cs="Times New Roman"/>
          <w:sz w:val="28"/>
          <w:szCs w:val="28"/>
        </w:rPr>
        <w:t>;</w:t>
      </w:r>
    </w:p>
    <w:p w:rsidR="001F063D" w:rsidRDefault="001F063D" w:rsidP="001F0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0754F">
        <w:rPr>
          <w:rFonts w:ascii="Times New Roman" w:hAnsi="Times New Roman" w:cs="Times New Roman"/>
          <w:sz w:val="28"/>
          <w:szCs w:val="28"/>
        </w:rPr>
        <w:t xml:space="preserve">) обучающиеся, осваивающие </w:t>
      </w:r>
      <w:r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Pr="00D0754F">
        <w:rPr>
          <w:rFonts w:ascii="Times New Roman" w:hAnsi="Times New Roman" w:cs="Times New Roman"/>
          <w:sz w:val="28"/>
          <w:szCs w:val="28"/>
        </w:rPr>
        <w:t xml:space="preserve"> высшего </w:t>
      </w:r>
      <w:r>
        <w:rPr>
          <w:rFonts w:ascii="Times New Roman" w:hAnsi="Times New Roman" w:cs="Times New Roman"/>
          <w:sz w:val="28"/>
          <w:szCs w:val="28"/>
        </w:rPr>
        <w:t xml:space="preserve">или послевузовского </w:t>
      </w:r>
      <w:r w:rsidRPr="00D0754F">
        <w:rPr>
          <w:rFonts w:ascii="Times New Roman" w:hAnsi="Times New Roman" w:cs="Times New Roman"/>
          <w:sz w:val="28"/>
          <w:szCs w:val="28"/>
        </w:rPr>
        <w:t>образования</w:t>
      </w:r>
      <w:r w:rsidR="009315A4">
        <w:rPr>
          <w:rFonts w:ascii="Times New Roman" w:hAnsi="Times New Roman" w:cs="Times New Roman"/>
          <w:sz w:val="28"/>
          <w:szCs w:val="28"/>
        </w:rPr>
        <w:t xml:space="preserve"> (Треки </w:t>
      </w:r>
      <w:r w:rsidR="00701871">
        <w:rPr>
          <w:rFonts w:ascii="Times New Roman" w:hAnsi="Times New Roman" w:cs="Times New Roman"/>
          <w:sz w:val="28"/>
          <w:szCs w:val="28"/>
        </w:rPr>
        <w:t>1-3</w:t>
      </w:r>
      <w:r w:rsidR="009315A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63D" w:rsidRDefault="001F063D" w:rsidP="001F0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физические лица – изобретатели, рационализаторы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возрасте до 35 лет</w:t>
      </w:r>
      <w:r w:rsidR="00701871">
        <w:rPr>
          <w:rFonts w:ascii="Times New Roman" w:hAnsi="Times New Roman" w:cs="Times New Roman"/>
          <w:sz w:val="28"/>
          <w:szCs w:val="28"/>
        </w:rPr>
        <w:t xml:space="preserve"> (Треки </w:t>
      </w:r>
      <w:r w:rsidR="0022205A">
        <w:rPr>
          <w:rFonts w:ascii="Times New Roman" w:hAnsi="Times New Roman" w:cs="Times New Roman"/>
          <w:sz w:val="28"/>
          <w:szCs w:val="28"/>
        </w:rPr>
        <w:t>1</w:t>
      </w:r>
      <w:r w:rsidR="00701871">
        <w:rPr>
          <w:rFonts w:ascii="Times New Roman" w:hAnsi="Times New Roman" w:cs="Times New Roman"/>
          <w:sz w:val="28"/>
          <w:szCs w:val="28"/>
        </w:rPr>
        <w:t>-3)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63D" w:rsidRDefault="001F063D" w:rsidP="001F0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2205A">
        <w:rPr>
          <w:rFonts w:ascii="Times New Roman" w:hAnsi="Times New Roman" w:cs="Times New Roman"/>
          <w:sz w:val="28"/>
          <w:szCs w:val="28"/>
        </w:rPr>
        <w:t xml:space="preserve">технологические команды (стартапы), состоящие из предпринимателей и ученых, без возрастных ограничений </w:t>
      </w:r>
      <w:r w:rsidR="00701871">
        <w:rPr>
          <w:rFonts w:ascii="Times New Roman" w:hAnsi="Times New Roman" w:cs="Times New Roman"/>
          <w:sz w:val="28"/>
          <w:szCs w:val="28"/>
        </w:rPr>
        <w:t>(Трек</w:t>
      </w:r>
      <w:r w:rsidR="00F44EA8">
        <w:rPr>
          <w:rFonts w:ascii="Times New Roman" w:hAnsi="Times New Roman" w:cs="Times New Roman"/>
          <w:sz w:val="28"/>
          <w:szCs w:val="28"/>
        </w:rPr>
        <w:t xml:space="preserve"> </w:t>
      </w:r>
      <w:r w:rsidR="00587DD5">
        <w:rPr>
          <w:rFonts w:ascii="Times New Roman" w:hAnsi="Times New Roman" w:cs="Times New Roman"/>
          <w:sz w:val="28"/>
          <w:szCs w:val="28"/>
        </w:rPr>
        <w:t>2-</w:t>
      </w:r>
      <w:r w:rsidR="0070187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63D" w:rsidRPr="0021235D" w:rsidRDefault="001F063D" w:rsidP="001F063D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0063DF" w:rsidRDefault="000063DF" w:rsidP="001F06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63DF" w:rsidRDefault="000063DF" w:rsidP="001F06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063D" w:rsidRPr="002B5A3E" w:rsidRDefault="001F063D" w:rsidP="001F06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A3E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технологической готовности проекта:</w:t>
      </w:r>
    </w:p>
    <w:p w:rsidR="001F063D" w:rsidRDefault="001F063D" w:rsidP="001F0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TRL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463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TRL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063DF" w:rsidRPr="006962E8" w:rsidRDefault="000063DF" w:rsidP="000063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6"/>
        </w:rPr>
      </w:pPr>
      <w:r w:rsidRPr="006962E8">
        <w:rPr>
          <w:rFonts w:ascii="Times New Roman" w:hAnsi="Times New Roman" w:cs="Times New Roman"/>
          <w:i/>
          <w:sz w:val="20"/>
          <w:szCs w:val="26"/>
        </w:rPr>
        <w:t>Предпочтение имеют проекты с более высокой степенью технологической готовности.</w:t>
      </w:r>
    </w:p>
    <w:p w:rsidR="000063DF" w:rsidRDefault="000063DF" w:rsidP="001F0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944" w:rsidRDefault="00B97944" w:rsidP="001F0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63D" w:rsidRDefault="001F063D" w:rsidP="002B5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3E">
        <w:rPr>
          <w:rFonts w:ascii="Times New Roman" w:hAnsi="Times New Roman" w:cs="Times New Roman"/>
          <w:b/>
          <w:sz w:val="28"/>
          <w:szCs w:val="28"/>
        </w:rPr>
        <w:t>Общий предполагаемый объем поддержки проектов-победителей и призеров Конкурса</w:t>
      </w:r>
      <w:r w:rsidR="001B067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67D" w:rsidRPr="000063DF">
        <w:rPr>
          <w:rFonts w:ascii="Times New Roman" w:hAnsi="Times New Roman" w:cs="Times New Roman"/>
          <w:sz w:val="28"/>
          <w:szCs w:val="28"/>
        </w:rPr>
        <w:t>грантовая поддержка –</w:t>
      </w:r>
      <w:r w:rsidRPr="000063DF">
        <w:rPr>
          <w:rFonts w:ascii="Times New Roman" w:hAnsi="Times New Roman" w:cs="Times New Roman"/>
          <w:sz w:val="28"/>
          <w:szCs w:val="28"/>
        </w:rPr>
        <w:t xml:space="preserve"> </w:t>
      </w:r>
      <w:r w:rsidR="006255FC" w:rsidRPr="000063DF">
        <w:rPr>
          <w:rFonts w:ascii="Times New Roman" w:hAnsi="Times New Roman" w:cs="Times New Roman"/>
          <w:sz w:val="28"/>
          <w:szCs w:val="28"/>
        </w:rPr>
        <w:t>400 000</w:t>
      </w:r>
      <w:r w:rsidRPr="000063DF">
        <w:rPr>
          <w:rFonts w:ascii="Times New Roman" w:hAnsi="Times New Roman" w:cs="Times New Roman"/>
          <w:sz w:val="28"/>
          <w:szCs w:val="28"/>
        </w:rPr>
        <w:t xml:space="preserve"> руб.</w:t>
      </w:r>
      <w:r w:rsidR="001B067D" w:rsidRPr="000063DF">
        <w:rPr>
          <w:rFonts w:ascii="Times New Roman" w:hAnsi="Times New Roman" w:cs="Times New Roman"/>
          <w:sz w:val="28"/>
          <w:szCs w:val="28"/>
        </w:rPr>
        <w:t>, инвестиционная поддержка – до 3</w:t>
      </w:r>
      <w:r w:rsidR="006255FC" w:rsidRPr="000063DF">
        <w:rPr>
          <w:rFonts w:ascii="Times New Roman" w:hAnsi="Times New Roman" w:cs="Times New Roman"/>
          <w:sz w:val="28"/>
          <w:szCs w:val="28"/>
        </w:rPr>
        <w:t xml:space="preserve"> </w:t>
      </w:r>
      <w:r w:rsidR="001B067D" w:rsidRPr="000063DF">
        <w:rPr>
          <w:rFonts w:ascii="Times New Roman" w:hAnsi="Times New Roman" w:cs="Times New Roman"/>
          <w:sz w:val="28"/>
          <w:szCs w:val="28"/>
        </w:rPr>
        <w:t>000 000 руб.</w:t>
      </w:r>
    </w:p>
    <w:p w:rsidR="001F063D" w:rsidRPr="00A2519B" w:rsidRDefault="001F063D" w:rsidP="002B5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формы поддержки лучших проектов: </w:t>
      </w:r>
      <w:r w:rsidR="001B067D">
        <w:rPr>
          <w:rFonts w:ascii="Times New Roman" w:hAnsi="Times New Roman" w:cs="Times New Roman"/>
          <w:sz w:val="28"/>
          <w:szCs w:val="28"/>
        </w:rPr>
        <w:t>вхождение инвестора в проект (индивидуальные условия), предоставление площадки для пилотирования (апробации)</w:t>
      </w:r>
      <w:r w:rsidR="002B5A3E">
        <w:rPr>
          <w:rFonts w:ascii="Times New Roman" w:hAnsi="Times New Roman" w:cs="Times New Roman"/>
          <w:sz w:val="28"/>
          <w:szCs w:val="28"/>
        </w:rPr>
        <w:t xml:space="preserve"> проекта с последующим выходом на выпуск продукции</w:t>
      </w:r>
      <w:r w:rsidR="001B067D">
        <w:rPr>
          <w:rFonts w:ascii="Times New Roman" w:hAnsi="Times New Roman" w:cs="Times New Roman"/>
          <w:sz w:val="28"/>
          <w:szCs w:val="28"/>
        </w:rPr>
        <w:t>.</w:t>
      </w:r>
    </w:p>
    <w:p w:rsidR="001F063D" w:rsidRPr="00A2519B" w:rsidRDefault="001F063D" w:rsidP="002B5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1F063D" w:rsidRDefault="001F063D" w:rsidP="002B5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заявки, требования к её оформлению, прочая информация о Конкурсе размещены на официальном сайте Конкурса по ссылке – </w:t>
      </w:r>
      <w:hyperlink r:id="rId11" w:history="1">
        <w:r w:rsidRPr="008E29C7">
          <w:rPr>
            <w:rStyle w:val="a3"/>
            <w:rFonts w:ascii="Times New Roman" w:hAnsi="Times New Roman" w:cs="Times New Roman"/>
            <w:sz w:val="28"/>
            <w:szCs w:val="28"/>
          </w:rPr>
          <w:t>https://orennti.ru/regionalnyy-konkurs-nti/</w:t>
        </w:r>
      </w:hyperlink>
    </w:p>
    <w:p w:rsidR="001F063D" w:rsidRPr="00A2519B" w:rsidRDefault="001F063D" w:rsidP="002B5A3E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28"/>
        </w:rPr>
      </w:pPr>
    </w:p>
    <w:p w:rsidR="001F063D" w:rsidRPr="00A2519B" w:rsidRDefault="001F063D" w:rsidP="002B5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1F063D" w:rsidRDefault="001F063D" w:rsidP="002B5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направлять в электронной форме на адрес </w:t>
      </w:r>
      <w:hyperlink r:id="rId12" w:history="1">
        <w:r w:rsidRPr="006076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orennti</w:t>
        </w:r>
        <w:r w:rsidRPr="0060760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076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076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076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68E5">
        <w:rPr>
          <w:rFonts w:ascii="Times New Roman" w:hAnsi="Times New Roman" w:cs="Times New Roman"/>
          <w:sz w:val="28"/>
          <w:szCs w:val="28"/>
        </w:rPr>
        <w:t xml:space="preserve">приложив информацию о своем проекте (текстовое описание и презентацию проекта). </w:t>
      </w:r>
      <w:r w:rsidRPr="008961AA">
        <w:rPr>
          <w:rFonts w:ascii="Times New Roman" w:hAnsi="Times New Roman" w:cs="Times New Roman"/>
          <w:sz w:val="28"/>
          <w:szCs w:val="28"/>
        </w:rPr>
        <w:t>Заявки не возвращаются и не рецензируются.</w:t>
      </w:r>
    </w:p>
    <w:p w:rsidR="001F063D" w:rsidRPr="00A2519B" w:rsidRDefault="001F063D" w:rsidP="002B5A3E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28"/>
        </w:rPr>
      </w:pPr>
    </w:p>
    <w:p w:rsidR="001F063D" w:rsidRDefault="001F063D" w:rsidP="002B5A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871">
        <w:rPr>
          <w:rFonts w:ascii="Times New Roman" w:hAnsi="Times New Roman" w:cs="Times New Roman"/>
          <w:b/>
          <w:sz w:val="28"/>
          <w:szCs w:val="28"/>
        </w:rPr>
        <w:t>Соучредитель(и) Конкурса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255FC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="001B067D">
        <w:rPr>
          <w:rFonts w:ascii="Times New Roman" w:hAnsi="Times New Roman" w:cs="Times New Roman"/>
          <w:sz w:val="28"/>
          <w:szCs w:val="28"/>
        </w:rPr>
        <w:t xml:space="preserve"> «</w:t>
      </w:r>
      <w:r w:rsidR="006255FC">
        <w:rPr>
          <w:rFonts w:ascii="Times New Roman" w:hAnsi="Times New Roman" w:cs="Times New Roman"/>
          <w:sz w:val="28"/>
          <w:szCs w:val="28"/>
        </w:rPr>
        <w:t>МИСТ</w:t>
      </w:r>
      <w:r w:rsidR="001B067D">
        <w:rPr>
          <w:rFonts w:ascii="Times New Roman" w:hAnsi="Times New Roman" w:cs="Times New Roman"/>
          <w:sz w:val="28"/>
          <w:szCs w:val="28"/>
        </w:rPr>
        <w:t>».</w:t>
      </w:r>
    </w:p>
    <w:p w:rsidR="00982F38" w:rsidRDefault="00982F38" w:rsidP="00982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3E">
        <w:rPr>
          <w:rFonts w:ascii="Times New Roman" w:hAnsi="Times New Roman" w:cs="Times New Roman"/>
          <w:b/>
          <w:sz w:val="28"/>
          <w:szCs w:val="28"/>
        </w:rPr>
        <w:t>Демонстрационные дни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063DF" w:rsidRPr="00006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 июля 2021 года,</w:t>
      </w:r>
      <w:r w:rsidR="006255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F38">
        <w:rPr>
          <w:rFonts w:ascii="Times New Roman" w:hAnsi="Times New Roman" w:cs="Times New Roman"/>
          <w:sz w:val="28"/>
          <w:szCs w:val="28"/>
        </w:rPr>
        <w:t>г.</w:t>
      </w:r>
      <w:r w:rsidR="006255FC">
        <w:rPr>
          <w:rFonts w:ascii="Times New Roman" w:hAnsi="Times New Roman" w:cs="Times New Roman"/>
          <w:sz w:val="28"/>
          <w:szCs w:val="28"/>
        </w:rPr>
        <w:t xml:space="preserve"> Оренбург</w:t>
      </w:r>
      <w:r w:rsidR="0021235D">
        <w:rPr>
          <w:rFonts w:ascii="Times New Roman" w:hAnsi="Times New Roman" w:cs="Times New Roman"/>
          <w:sz w:val="28"/>
          <w:szCs w:val="28"/>
        </w:rPr>
        <w:t xml:space="preserve"> (возможно онлайн и очное участие)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67D" w:rsidRDefault="001B067D" w:rsidP="002B5A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1871" w:rsidRDefault="001F063D" w:rsidP="002B5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4F">
        <w:rPr>
          <w:rFonts w:ascii="Times New Roman" w:hAnsi="Times New Roman" w:cs="Times New Roman"/>
          <w:sz w:val="28"/>
          <w:szCs w:val="28"/>
        </w:rPr>
        <w:t xml:space="preserve">Оргкомитет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D0754F">
        <w:rPr>
          <w:rFonts w:ascii="Times New Roman" w:hAnsi="Times New Roman" w:cs="Times New Roman"/>
          <w:sz w:val="28"/>
          <w:szCs w:val="28"/>
        </w:rPr>
        <w:t xml:space="preserve">оставляет за собой право не рассматривать заявки, </w:t>
      </w:r>
      <w:r w:rsidRPr="000D68E5">
        <w:rPr>
          <w:rFonts w:ascii="Times New Roman" w:hAnsi="Times New Roman" w:cs="Times New Roman"/>
          <w:sz w:val="28"/>
          <w:szCs w:val="28"/>
        </w:rPr>
        <w:t>несоответствующие требованиям к оформлению,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54F">
        <w:rPr>
          <w:rFonts w:ascii="Times New Roman" w:hAnsi="Times New Roman" w:cs="Times New Roman"/>
          <w:sz w:val="28"/>
          <w:szCs w:val="28"/>
        </w:rPr>
        <w:t>поданные после установленного срока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F38" w:rsidRDefault="00982F38" w:rsidP="00982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4F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>
        <w:rPr>
          <w:rFonts w:ascii="Times New Roman" w:hAnsi="Times New Roman" w:cs="Times New Roman"/>
          <w:sz w:val="28"/>
          <w:szCs w:val="28"/>
        </w:rPr>
        <w:t>информационный ресурс</w:t>
      </w:r>
      <w:r w:rsidRPr="00D07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754F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255FC">
        <w:rPr>
          <w:rFonts w:ascii="Times New Roman" w:hAnsi="Times New Roman" w:cs="Times New Roman"/>
          <w:sz w:val="28"/>
          <w:szCs w:val="28"/>
        </w:rPr>
        <w:t>ТЕХНОВЫЗОВ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54F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8E29C7">
          <w:rPr>
            <w:rStyle w:val="a3"/>
            <w:rFonts w:ascii="Times New Roman" w:hAnsi="Times New Roman" w:cs="Times New Roman"/>
            <w:sz w:val="28"/>
            <w:szCs w:val="28"/>
          </w:rPr>
          <w:t>https://orennti.ru/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C3DF2" w:rsidRDefault="00AC3DF2" w:rsidP="00AC3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3DF2" w:rsidRPr="00AC3DF2" w:rsidRDefault="00AC3DF2" w:rsidP="00AC3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71" w:rsidRPr="00AC3DF2" w:rsidRDefault="00AC3DF2" w:rsidP="00AC3D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3DF2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0063DF">
        <w:rPr>
          <w:rFonts w:ascii="Times New Roman" w:hAnsi="Times New Roman" w:cs="Times New Roman"/>
          <w:i/>
          <w:sz w:val="24"/>
          <w:szCs w:val="24"/>
        </w:rPr>
        <w:t>по технологическим запросам</w:t>
      </w:r>
      <w:r w:rsidR="000063DF" w:rsidRPr="00AC3D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63DF">
        <w:rPr>
          <w:rFonts w:ascii="Times New Roman" w:hAnsi="Times New Roman" w:cs="Times New Roman"/>
          <w:i/>
          <w:sz w:val="24"/>
          <w:szCs w:val="24"/>
        </w:rPr>
        <w:t xml:space="preserve">компании «МИСТ», </w:t>
      </w:r>
      <w:r w:rsidRPr="00AC3DF2">
        <w:rPr>
          <w:rFonts w:ascii="Times New Roman" w:hAnsi="Times New Roman" w:cs="Times New Roman"/>
          <w:i/>
          <w:sz w:val="24"/>
          <w:szCs w:val="24"/>
        </w:rPr>
        <w:t>сайт</w:t>
      </w:r>
      <w:r w:rsidR="000063DF">
        <w:rPr>
          <w:rFonts w:ascii="Times New Roman" w:hAnsi="Times New Roman" w:cs="Times New Roman"/>
          <w:i/>
          <w:sz w:val="24"/>
          <w:szCs w:val="24"/>
        </w:rPr>
        <w:t xml:space="preserve"> компании:</w:t>
      </w:r>
      <w:r w:rsidRPr="00AC3DF2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4" w:history="1">
        <w:r w:rsidR="000063DF" w:rsidRPr="00881640">
          <w:rPr>
            <w:rStyle w:val="a3"/>
            <w:rFonts w:ascii="Times New Roman" w:hAnsi="Times New Roman" w:cs="Times New Roman"/>
            <w:i/>
            <w:sz w:val="24"/>
            <w:szCs w:val="24"/>
          </w:rPr>
          <w:t>http://micromesh.ru/</w:t>
        </w:r>
      </w:hyperlink>
      <w:r w:rsidR="00006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C3DF2" w:rsidRPr="00AC3DF2" w:rsidRDefault="00AC3DF2" w:rsidP="00AC3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1871" w:rsidRPr="000063DF" w:rsidRDefault="00AC3DF2" w:rsidP="00701871">
      <w:pPr>
        <w:pStyle w:val="a5"/>
        <w:spacing w:before="0" w:beforeAutospacing="0" w:after="0" w:afterAutospacing="0"/>
        <w:jc w:val="both"/>
        <w:rPr>
          <w:i/>
          <w:color w:val="3C342A"/>
          <w:sz w:val="20"/>
        </w:rPr>
      </w:pPr>
      <w:r w:rsidRPr="000063DF">
        <w:rPr>
          <w:i/>
          <w:sz w:val="20"/>
        </w:rPr>
        <w:t>*</w:t>
      </w:r>
      <w:r w:rsidR="00701871" w:rsidRPr="000063DF">
        <w:rPr>
          <w:i/>
          <w:sz w:val="20"/>
        </w:rPr>
        <w:t>* У</w:t>
      </w:r>
      <w:r w:rsidR="00701871" w:rsidRPr="000063DF">
        <w:rPr>
          <w:i/>
          <w:color w:val="3C342A"/>
          <w:sz w:val="20"/>
        </w:rPr>
        <w:t>ровни технологической технологий проекта:</w:t>
      </w:r>
    </w:p>
    <w:bookmarkEnd w:id="3"/>
    <w:p w:rsidR="007C6332" w:rsidRPr="000063DF" w:rsidRDefault="007C6332" w:rsidP="007C6332">
      <w:pPr>
        <w:pStyle w:val="a5"/>
        <w:spacing w:before="0" w:beforeAutospacing="0" w:after="0" w:afterAutospacing="0"/>
        <w:jc w:val="both"/>
        <w:rPr>
          <w:i/>
          <w:color w:val="3C342A"/>
          <w:sz w:val="16"/>
        </w:rPr>
      </w:pPr>
      <w:r w:rsidRPr="000063DF">
        <w:rPr>
          <w:rStyle w:val="trl"/>
          <w:i/>
          <w:color w:val="00485C"/>
          <w:sz w:val="16"/>
        </w:rPr>
        <w:t>TRL 1.</w:t>
      </w:r>
      <w:r w:rsidRPr="000063DF">
        <w:rPr>
          <w:i/>
          <w:color w:val="3C342A"/>
          <w:sz w:val="16"/>
        </w:rPr>
        <w:t xml:space="preserve"> Идея, описание технологии: принципы, потребности, требования, свойства, поведение (НИР).</w:t>
      </w:r>
    </w:p>
    <w:p w:rsidR="007C6332" w:rsidRPr="000063DF" w:rsidRDefault="007C6332" w:rsidP="007C6332">
      <w:pPr>
        <w:pStyle w:val="a5"/>
        <w:spacing w:before="0" w:beforeAutospacing="0" w:after="0" w:afterAutospacing="0"/>
        <w:jc w:val="both"/>
        <w:rPr>
          <w:i/>
          <w:color w:val="3C342A"/>
          <w:sz w:val="16"/>
        </w:rPr>
      </w:pPr>
      <w:r w:rsidRPr="000063DF">
        <w:rPr>
          <w:rStyle w:val="trl"/>
          <w:i/>
          <w:color w:val="00485C"/>
          <w:sz w:val="16"/>
        </w:rPr>
        <w:t xml:space="preserve">TRL 2. </w:t>
      </w:r>
      <w:r w:rsidRPr="000063DF">
        <w:rPr>
          <w:i/>
          <w:color w:val="3C342A"/>
          <w:sz w:val="16"/>
        </w:rPr>
        <w:t>Сравнение альтернатив, выбор технологической концепции, принципиальное решение: периметр технологии, интерфейс, критические элементы (НИР).</w:t>
      </w:r>
    </w:p>
    <w:p w:rsidR="007C6332" w:rsidRPr="000063DF" w:rsidRDefault="007C6332" w:rsidP="007C6332">
      <w:pPr>
        <w:pStyle w:val="a5"/>
        <w:spacing w:before="0" w:beforeAutospacing="0" w:after="0" w:afterAutospacing="0"/>
        <w:jc w:val="both"/>
        <w:rPr>
          <w:i/>
          <w:color w:val="3C342A"/>
          <w:sz w:val="16"/>
        </w:rPr>
      </w:pPr>
      <w:r w:rsidRPr="000063DF">
        <w:rPr>
          <w:rStyle w:val="trl"/>
          <w:i/>
          <w:color w:val="00485C"/>
          <w:sz w:val="16"/>
        </w:rPr>
        <w:t>TRL 3.</w:t>
      </w:r>
      <w:r w:rsidRPr="000063DF">
        <w:rPr>
          <w:i/>
          <w:color w:val="3C342A"/>
          <w:sz w:val="16"/>
        </w:rPr>
        <w:t xml:space="preserve"> Определение концепции. Проверка осуществимости и преимуществ, расчетное обоснование эффективности технологии, оценка рисков (НИР).</w:t>
      </w:r>
    </w:p>
    <w:p w:rsidR="007C6332" w:rsidRPr="000063DF" w:rsidRDefault="007C6332" w:rsidP="007C6332">
      <w:pPr>
        <w:pStyle w:val="a5"/>
        <w:spacing w:before="0" w:beforeAutospacing="0" w:after="0" w:afterAutospacing="0"/>
        <w:jc w:val="both"/>
        <w:rPr>
          <w:i/>
          <w:color w:val="3C342A"/>
          <w:sz w:val="16"/>
        </w:rPr>
      </w:pPr>
      <w:r w:rsidRPr="000063DF">
        <w:rPr>
          <w:rStyle w:val="trl"/>
          <w:i/>
          <w:color w:val="00485C"/>
          <w:sz w:val="16"/>
        </w:rPr>
        <w:t>TRL 4.</w:t>
      </w:r>
      <w:r w:rsidRPr="000063DF">
        <w:rPr>
          <w:i/>
          <w:color w:val="3C342A"/>
          <w:sz w:val="16"/>
        </w:rPr>
        <w:t xml:space="preserve"> Техническая реализуемость, экспериментальная проверка индивидуальных компонентов в лабораторных условиях, предварительная интеграция общей модели (НИР).</w:t>
      </w:r>
    </w:p>
    <w:p w:rsidR="007C6332" w:rsidRPr="000063DF" w:rsidRDefault="007C6332" w:rsidP="007C6332">
      <w:pPr>
        <w:pStyle w:val="a5"/>
        <w:spacing w:before="0" w:beforeAutospacing="0" w:after="0" w:afterAutospacing="0"/>
        <w:jc w:val="both"/>
        <w:rPr>
          <w:i/>
          <w:color w:val="3C342A"/>
          <w:sz w:val="16"/>
        </w:rPr>
      </w:pPr>
      <w:r w:rsidRPr="000063DF">
        <w:rPr>
          <w:rStyle w:val="trl"/>
          <w:i/>
          <w:color w:val="00485C"/>
          <w:sz w:val="16"/>
        </w:rPr>
        <w:t>TRL 5.</w:t>
      </w:r>
      <w:r w:rsidRPr="000063DF">
        <w:rPr>
          <w:i/>
          <w:color w:val="3C342A"/>
          <w:sz w:val="16"/>
        </w:rPr>
        <w:t xml:space="preserve"> Лабораторный прототип, имитационные испытания в условиях, близких к реальным (НИОКР).</w:t>
      </w:r>
    </w:p>
    <w:p w:rsidR="007C6332" w:rsidRPr="000063DF" w:rsidRDefault="007C6332" w:rsidP="007C6332">
      <w:pPr>
        <w:pStyle w:val="a5"/>
        <w:spacing w:before="0" w:beforeAutospacing="0" w:after="0" w:afterAutospacing="0"/>
        <w:jc w:val="both"/>
        <w:rPr>
          <w:i/>
          <w:color w:val="3C342A"/>
          <w:sz w:val="16"/>
        </w:rPr>
      </w:pPr>
      <w:r w:rsidRPr="000063DF">
        <w:rPr>
          <w:rStyle w:val="trl"/>
          <w:i/>
          <w:color w:val="00485C"/>
          <w:sz w:val="16"/>
        </w:rPr>
        <w:t>TRL 6.</w:t>
      </w:r>
      <w:r w:rsidRPr="000063DF">
        <w:rPr>
          <w:i/>
          <w:color w:val="3C342A"/>
          <w:sz w:val="16"/>
        </w:rPr>
        <w:t xml:space="preserve"> Демонстрационная версия (первый прототип, похожий на итоговые ожидания). Испытание в моделируемых условиях эксплуатации, отработка возможных эффектов масштабирования при производстве (НИОКР).</w:t>
      </w:r>
    </w:p>
    <w:p w:rsidR="007C6332" w:rsidRPr="000063DF" w:rsidRDefault="007C6332" w:rsidP="007C6332">
      <w:pPr>
        <w:pStyle w:val="a5"/>
        <w:spacing w:before="0" w:beforeAutospacing="0" w:after="0" w:afterAutospacing="0"/>
        <w:jc w:val="both"/>
        <w:rPr>
          <w:i/>
          <w:color w:val="3C342A"/>
          <w:sz w:val="16"/>
        </w:rPr>
      </w:pPr>
      <w:r w:rsidRPr="000063DF">
        <w:rPr>
          <w:rStyle w:val="trl"/>
          <w:i/>
          <w:color w:val="00485C"/>
          <w:sz w:val="16"/>
        </w:rPr>
        <w:t>TRL 7.</w:t>
      </w:r>
      <w:r w:rsidRPr="000063DF">
        <w:rPr>
          <w:i/>
          <w:color w:val="3C342A"/>
          <w:sz w:val="16"/>
        </w:rPr>
        <w:t xml:space="preserve"> Разработка и опытные испытания реального действующего прототипа (ОКР).</w:t>
      </w:r>
    </w:p>
    <w:p w:rsidR="007C6332" w:rsidRPr="000063DF" w:rsidRDefault="007C6332" w:rsidP="007C6332">
      <w:pPr>
        <w:pStyle w:val="a5"/>
        <w:spacing w:before="0" w:beforeAutospacing="0" w:after="0" w:afterAutospacing="0"/>
        <w:jc w:val="both"/>
        <w:rPr>
          <w:i/>
          <w:color w:val="3C342A"/>
          <w:sz w:val="16"/>
        </w:rPr>
      </w:pPr>
      <w:r w:rsidRPr="000063DF">
        <w:rPr>
          <w:rStyle w:val="trl"/>
          <w:i/>
          <w:color w:val="00485C"/>
          <w:sz w:val="16"/>
        </w:rPr>
        <w:t>TRL 8.</w:t>
      </w:r>
      <w:r w:rsidRPr="000063DF">
        <w:rPr>
          <w:i/>
          <w:color w:val="3C342A"/>
          <w:sz w:val="16"/>
        </w:rPr>
        <w:t xml:space="preserve"> Разработка финального доработанного прототипа. Заводские испытания натурального образца (ОКР).</w:t>
      </w:r>
    </w:p>
    <w:p w:rsidR="00587DD5" w:rsidRPr="00D41B20" w:rsidRDefault="007C6332" w:rsidP="00D41B20">
      <w:pPr>
        <w:pStyle w:val="a5"/>
        <w:spacing w:before="0" w:beforeAutospacing="0" w:after="0" w:afterAutospacing="0"/>
        <w:jc w:val="both"/>
        <w:rPr>
          <w:i/>
          <w:color w:val="3C342A"/>
          <w:sz w:val="16"/>
        </w:rPr>
      </w:pPr>
      <w:r w:rsidRPr="000063DF">
        <w:rPr>
          <w:rStyle w:val="trl"/>
          <w:i/>
          <w:color w:val="00485C"/>
          <w:sz w:val="16"/>
        </w:rPr>
        <w:t>TRL 9.</w:t>
      </w:r>
      <w:r w:rsidRPr="000063DF">
        <w:rPr>
          <w:i/>
          <w:color w:val="3C342A"/>
          <w:sz w:val="16"/>
        </w:rPr>
        <w:t xml:space="preserve"> Эксплуатационные испытания натурального образца, работа в реальных условиях, всесторонняя проверка готовности к постановке на производство (ОКР).</w:t>
      </w:r>
    </w:p>
    <w:sectPr w:rsidR="00587DD5" w:rsidRPr="00D41B20" w:rsidSect="00A0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BF7"/>
    <w:multiLevelType w:val="hybridMultilevel"/>
    <w:tmpl w:val="DB943F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00CD0"/>
    <w:multiLevelType w:val="hybridMultilevel"/>
    <w:tmpl w:val="5816D8DC"/>
    <w:lvl w:ilvl="0" w:tplc="0419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967AC"/>
    <w:multiLevelType w:val="hybridMultilevel"/>
    <w:tmpl w:val="19229F6A"/>
    <w:lvl w:ilvl="0" w:tplc="F77865AE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4DB7BAD"/>
    <w:multiLevelType w:val="hybridMultilevel"/>
    <w:tmpl w:val="79F6507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57E7"/>
    <w:rsid w:val="000063DF"/>
    <w:rsid w:val="00094472"/>
    <w:rsid w:val="001B067D"/>
    <w:rsid w:val="001D2DBD"/>
    <w:rsid w:val="001F063D"/>
    <w:rsid w:val="0021235D"/>
    <w:rsid w:val="0022205A"/>
    <w:rsid w:val="00242925"/>
    <w:rsid w:val="00281861"/>
    <w:rsid w:val="002B5A3E"/>
    <w:rsid w:val="002D0916"/>
    <w:rsid w:val="00381C9C"/>
    <w:rsid w:val="00397993"/>
    <w:rsid w:val="00587DD5"/>
    <w:rsid w:val="005C1A4A"/>
    <w:rsid w:val="005D431D"/>
    <w:rsid w:val="005F5383"/>
    <w:rsid w:val="006255FC"/>
    <w:rsid w:val="00701871"/>
    <w:rsid w:val="007033C2"/>
    <w:rsid w:val="007B5050"/>
    <w:rsid w:val="007C2316"/>
    <w:rsid w:val="007C6332"/>
    <w:rsid w:val="007E57E7"/>
    <w:rsid w:val="008E6C8C"/>
    <w:rsid w:val="009315A4"/>
    <w:rsid w:val="00953DD0"/>
    <w:rsid w:val="00982F38"/>
    <w:rsid w:val="00A04DBC"/>
    <w:rsid w:val="00AC137F"/>
    <w:rsid w:val="00AC3DF2"/>
    <w:rsid w:val="00B7074C"/>
    <w:rsid w:val="00B97944"/>
    <w:rsid w:val="00C63015"/>
    <w:rsid w:val="00D41B20"/>
    <w:rsid w:val="00D628A7"/>
    <w:rsid w:val="00D673E4"/>
    <w:rsid w:val="00DE3CF2"/>
    <w:rsid w:val="00E265D1"/>
    <w:rsid w:val="00E27641"/>
    <w:rsid w:val="00EE4171"/>
    <w:rsid w:val="00F44EA8"/>
    <w:rsid w:val="00F50464"/>
    <w:rsid w:val="00FB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63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F0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0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l">
    <w:name w:val="trl"/>
    <w:basedOn w:val="a0"/>
    <w:rsid w:val="00701871"/>
  </w:style>
  <w:style w:type="paragraph" w:styleId="a6">
    <w:name w:val="List Paragraph"/>
    <w:basedOn w:val="a"/>
    <w:uiPriority w:val="34"/>
    <w:qFormat/>
    <w:rsid w:val="00AC3DF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C3DF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orennt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orennti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rennti.ru/regionalnyy-konkurs-nt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microme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32F9-2DC1-483F-A09F-B0F89912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МойБизнес56</dc:creator>
  <cp:lastModifiedBy>user</cp:lastModifiedBy>
  <cp:revision>2</cp:revision>
  <dcterms:created xsi:type="dcterms:W3CDTF">2021-06-29T05:06:00Z</dcterms:created>
  <dcterms:modified xsi:type="dcterms:W3CDTF">2021-06-29T05:06:00Z</dcterms:modified>
</cp:coreProperties>
</file>